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B282" w14:textId="77777777" w:rsidR="00B7100F" w:rsidRDefault="00B7100F"/>
    <w:p w14:paraId="19E0D88E" w14:textId="77777777" w:rsidR="00B7100F" w:rsidRDefault="00B7100F"/>
    <w:p w14:paraId="61E08352" w14:textId="77777777" w:rsidR="00B7100F" w:rsidRDefault="007A547C">
      <w:pPr>
        <w:pStyle w:val="Titlu"/>
        <w:jc w:val="center"/>
        <w:rPr>
          <w:spacing w:val="-5"/>
        </w:rPr>
      </w:pPr>
      <w:r>
        <w:t>CALENDARUL</w:t>
      </w:r>
    </w:p>
    <w:p w14:paraId="7D1AC26B" w14:textId="77777777" w:rsidR="00B7100F" w:rsidRDefault="007A547C">
      <w:pPr>
        <w:pStyle w:val="Titlu"/>
        <w:jc w:val="center"/>
      </w:pPr>
      <w:r>
        <w:t>înscrierii</w:t>
      </w:r>
      <w:r>
        <w:rPr>
          <w:spacing w:val="-5"/>
        </w:rPr>
        <w:t xml:space="preserve"> </w:t>
      </w:r>
      <w:r>
        <w:t>copiilor</w:t>
      </w:r>
      <w:r>
        <w:rPr>
          <w:spacing w:val="-4"/>
        </w:rPr>
        <w:t xml:space="preserve"> </w:t>
      </w:r>
      <w:r>
        <w:t>antepreșcolari</w:t>
      </w:r>
      <w:r>
        <w:rPr>
          <w:spacing w:val="-3"/>
        </w:rPr>
        <w:t xml:space="preserve"> </w:t>
      </w:r>
      <w:r>
        <w:t>ș</w:t>
      </w:r>
      <w:r>
        <w:t>i</w:t>
      </w:r>
      <w:r>
        <w:rPr>
          <w:spacing w:val="-3"/>
        </w:rPr>
        <w:t xml:space="preserve"> </w:t>
      </w:r>
      <w:r>
        <w:t>preșcolari</w:t>
      </w:r>
      <w:r>
        <w:rPr>
          <w:spacing w:val="-3"/>
        </w:rPr>
        <w:t xml:space="preserve"> </w:t>
      </w:r>
      <w:r>
        <w:t>în</w:t>
      </w:r>
      <w:r>
        <w:rPr>
          <w:spacing w:val="-3"/>
        </w:rPr>
        <w:t xml:space="preserve"> </w:t>
      </w:r>
      <w:r>
        <w:t>anul</w:t>
      </w:r>
      <w:r>
        <w:rPr>
          <w:spacing w:val="-3"/>
        </w:rPr>
        <w:t xml:space="preserve"> </w:t>
      </w:r>
      <w:r>
        <w:t>ș</w:t>
      </w:r>
      <w:r>
        <w:t>colar</w:t>
      </w:r>
      <w:r>
        <w:rPr>
          <w:spacing w:val="-4"/>
        </w:rPr>
        <w:t xml:space="preserve"> </w:t>
      </w:r>
      <w:r>
        <w:t>2025</w:t>
      </w:r>
      <w:r>
        <w:rPr>
          <w:spacing w:val="-3"/>
        </w:rPr>
        <w:t xml:space="preserve"> </w:t>
      </w:r>
      <w:r>
        <w:t>-</w:t>
      </w:r>
      <w:r>
        <w:rPr>
          <w:spacing w:val="-4"/>
        </w:rPr>
        <w:t xml:space="preserve"> </w:t>
      </w:r>
      <w:r>
        <w:t>2026 în</w:t>
      </w:r>
      <w:r>
        <w:rPr>
          <w:spacing w:val="-5"/>
        </w:rPr>
        <w:t xml:space="preserve"> </w:t>
      </w:r>
      <w:r>
        <w:t>unități</w:t>
      </w:r>
      <w:r>
        <w:rPr>
          <w:spacing w:val="-4"/>
        </w:rPr>
        <w:t xml:space="preserve"> </w:t>
      </w:r>
      <w:r>
        <w:t>de</w:t>
      </w:r>
      <w:r>
        <w:rPr>
          <w:spacing w:val="-4"/>
        </w:rPr>
        <w:t xml:space="preserve"> </w:t>
      </w:r>
      <w:r>
        <w:t>învățământ</w:t>
      </w:r>
      <w:r>
        <w:rPr>
          <w:spacing w:val="-5"/>
        </w:rPr>
        <w:t xml:space="preserve"> </w:t>
      </w:r>
      <w:r>
        <w:t>preuniversitar</w:t>
      </w:r>
      <w:r>
        <w:rPr>
          <w:spacing w:val="-2"/>
        </w:rPr>
        <w:t xml:space="preserve"> </w:t>
      </w:r>
      <w:r>
        <w:t>cu</w:t>
      </w:r>
      <w:r>
        <w:rPr>
          <w:spacing w:val="-4"/>
        </w:rPr>
        <w:t xml:space="preserve"> </w:t>
      </w:r>
      <w:r>
        <w:t>personalitate</w:t>
      </w:r>
      <w:r>
        <w:rPr>
          <w:spacing w:val="-3"/>
        </w:rPr>
        <w:t xml:space="preserve"> </w:t>
      </w:r>
      <w:r>
        <w:t>juridică</w:t>
      </w:r>
      <w:r>
        <w:rPr>
          <w:spacing w:val="-4"/>
        </w:rPr>
        <w:t xml:space="preserve"> </w:t>
      </w:r>
      <w:r>
        <w:t>cu</w:t>
      </w:r>
      <w:r>
        <w:rPr>
          <w:spacing w:val="-4"/>
        </w:rPr>
        <w:t xml:space="preserve"> </w:t>
      </w:r>
      <w:r>
        <w:t>grupe</w:t>
      </w:r>
      <w:r>
        <w:rPr>
          <w:spacing w:val="-4"/>
        </w:rPr>
        <w:t xml:space="preserve"> </w:t>
      </w:r>
      <w:r>
        <w:t>de</w:t>
      </w:r>
      <w:r>
        <w:rPr>
          <w:spacing w:val="-4"/>
        </w:rPr>
        <w:t xml:space="preserve"> </w:t>
      </w:r>
      <w:r>
        <w:t xml:space="preserve">nivel preșcolar și/sau antepreșcolar și în servicii de educație timpurie </w:t>
      </w:r>
      <w:r>
        <w:t>complementare</w:t>
      </w:r>
    </w:p>
    <w:p w14:paraId="06A176B7" w14:textId="77777777" w:rsidR="00B7100F" w:rsidRDefault="00B7100F">
      <w:pPr>
        <w:pStyle w:val="Corptext"/>
        <w:spacing w:before="50"/>
        <w:rPr>
          <w:b/>
        </w:rPr>
      </w:pPr>
    </w:p>
    <w:tbl>
      <w:tblPr>
        <w:tblStyle w:val="TableNormal1"/>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9"/>
        <w:gridCol w:w="4160"/>
        <w:gridCol w:w="2818"/>
      </w:tblGrid>
      <w:tr w:rsidR="00B7100F" w14:paraId="7AC08678" w14:textId="77777777">
        <w:trPr>
          <w:trHeight w:val="297"/>
        </w:trPr>
        <w:tc>
          <w:tcPr>
            <w:tcW w:w="2309" w:type="dxa"/>
          </w:tcPr>
          <w:p w14:paraId="7B53F70F" w14:textId="77777777" w:rsidR="00B7100F" w:rsidRDefault="007A547C">
            <w:pPr>
              <w:pStyle w:val="TableParagraph"/>
              <w:spacing w:line="277" w:lineRule="exact"/>
              <w:ind w:left="11"/>
              <w:jc w:val="center"/>
              <w:rPr>
                <w:b/>
                <w:sz w:val="20"/>
                <w:szCs w:val="20"/>
              </w:rPr>
            </w:pPr>
            <w:r>
              <w:rPr>
                <w:b/>
                <w:spacing w:val="-4"/>
                <w:sz w:val="20"/>
                <w:szCs w:val="20"/>
              </w:rPr>
              <w:t>Etapa</w:t>
            </w:r>
          </w:p>
        </w:tc>
        <w:tc>
          <w:tcPr>
            <w:tcW w:w="4160" w:type="dxa"/>
          </w:tcPr>
          <w:p w14:paraId="5F39FD92" w14:textId="77777777" w:rsidR="00B7100F" w:rsidRDefault="007A547C">
            <w:pPr>
              <w:pStyle w:val="TableParagraph"/>
              <w:spacing w:line="277" w:lineRule="exact"/>
              <w:ind w:left="1315"/>
              <w:rPr>
                <w:b/>
                <w:sz w:val="20"/>
                <w:szCs w:val="20"/>
              </w:rPr>
            </w:pPr>
            <w:r>
              <w:rPr>
                <w:b/>
                <w:sz w:val="20"/>
                <w:szCs w:val="20"/>
              </w:rPr>
              <w:t>Descrierea</w:t>
            </w:r>
            <w:r>
              <w:rPr>
                <w:b/>
                <w:spacing w:val="-4"/>
                <w:sz w:val="20"/>
                <w:szCs w:val="20"/>
              </w:rPr>
              <w:t xml:space="preserve"> </w:t>
            </w:r>
            <w:r>
              <w:rPr>
                <w:b/>
                <w:spacing w:val="-2"/>
                <w:sz w:val="20"/>
                <w:szCs w:val="20"/>
              </w:rPr>
              <w:t>etapei</w:t>
            </w:r>
          </w:p>
        </w:tc>
        <w:tc>
          <w:tcPr>
            <w:tcW w:w="2818" w:type="dxa"/>
          </w:tcPr>
          <w:p w14:paraId="4EC1C572" w14:textId="77777777" w:rsidR="00B7100F" w:rsidRDefault="007A547C">
            <w:pPr>
              <w:pStyle w:val="TableParagraph"/>
              <w:spacing w:line="277" w:lineRule="exact"/>
              <w:ind w:left="13"/>
              <w:jc w:val="center"/>
              <w:rPr>
                <w:b/>
                <w:sz w:val="20"/>
                <w:szCs w:val="20"/>
              </w:rPr>
            </w:pPr>
            <w:r>
              <w:rPr>
                <w:b/>
                <w:spacing w:val="-2"/>
                <w:sz w:val="20"/>
                <w:szCs w:val="20"/>
              </w:rPr>
              <w:t>Perioada</w:t>
            </w:r>
          </w:p>
        </w:tc>
      </w:tr>
      <w:tr w:rsidR="00B7100F" w14:paraId="09646EB2" w14:textId="77777777">
        <w:trPr>
          <w:trHeight w:val="7551"/>
        </w:trPr>
        <w:tc>
          <w:tcPr>
            <w:tcW w:w="2309" w:type="dxa"/>
          </w:tcPr>
          <w:p w14:paraId="46F3A48D" w14:textId="77777777" w:rsidR="00B7100F" w:rsidRDefault="007A547C">
            <w:pPr>
              <w:pStyle w:val="TableParagraph"/>
              <w:spacing w:line="296" w:lineRule="exact"/>
              <w:rPr>
                <w:sz w:val="20"/>
                <w:szCs w:val="20"/>
              </w:rPr>
            </w:pPr>
            <w:r>
              <w:rPr>
                <w:noProof/>
                <w:sz w:val="20"/>
                <w:szCs w:val="20"/>
              </w:rPr>
              <mc:AlternateContent>
                <mc:Choice Requires="wpg">
                  <w:drawing>
                    <wp:anchor distT="0" distB="0" distL="114300" distR="114300" simplePos="0" relativeHeight="251657216" behindDoc="1" locked="0" layoutInCell="1" allowOverlap="1" wp14:anchorId="6A9F5876" wp14:editId="7E118785">
                      <wp:simplePos x="0" y="0"/>
                      <wp:positionH relativeFrom="column">
                        <wp:posOffset>372745</wp:posOffset>
                      </wp:positionH>
                      <wp:positionV relativeFrom="paragraph">
                        <wp:posOffset>706120</wp:posOffset>
                      </wp:positionV>
                      <wp:extent cx="4742815" cy="4979035"/>
                      <wp:effectExtent l="635" t="0" r="0" b="12065"/>
                      <wp:wrapNone/>
                      <wp:docPr id="63282621" name="docshapegroup3"/>
                      <wp:cNvGraphicFramePr/>
                      <a:graphic xmlns:a="http://schemas.openxmlformats.org/drawingml/2006/main">
                        <a:graphicData uri="http://schemas.microsoft.com/office/word/2010/wordprocessingGroup">
                          <wpg:wgp>
                            <wpg:cNvGrpSpPr/>
                            <wpg:grpSpPr>
                              <a:xfrm>
                                <a:off x="0" y="0"/>
                                <a:ext cx="4742815" cy="4979035"/>
                                <a:chOff x="587" y="1112"/>
                                <a:chExt cx="7469" cy="7841"/>
                              </a:xfrm>
                            </wpg:grpSpPr>
                            <pic:pic xmlns:pic="http://schemas.openxmlformats.org/drawingml/2006/picture">
                              <pic:nvPicPr>
                                <pic:cNvPr id="1924621479" name="docshap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586" y="1112"/>
                                  <a:ext cx="7469" cy="7841"/>
                                </a:xfrm>
                                <a:prstGeom prst="rect">
                                  <a:avLst/>
                                </a:prstGeom>
                                <a:noFill/>
                              </pic:spPr>
                            </pic:pic>
                          </wpg:wgp>
                        </a:graphicData>
                      </a:graphic>
                    </wp:anchor>
                  </w:drawing>
                </mc:Choice>
                <mc:Fallback>
                  <w:pict>
                    <v:group w14:anchorId="35E77093" id="docshapegroup3" o:spid="_x0000_s1026" style="position:absolute;margin-left:29.35pt;margin-top:55.6pt;width:373.45pt;height:392.05pt;z-index:-251659264" coordorigin="587,1112" coordsize="7469,7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586;top:1112;width:7469;height:7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">
                        <v:imagedata r:id="rId9" o:title=""/>
                      </v:shape>
                    </v:group>
                  </w:pict>
                </mc:Fallback>
              </mc:AlternateContent>
            </w:r>
            <w:r>
              <w:rPr>
                <w:sz w:val="20"/>
                <w:szCs w:val="20"/>
              </w:rPr>
              <w:t>Etapa</w:t>
            </w:r>
            <w:r>
              <w:rPr>
                <w:spacing w:val="-3"/>
                <w:sz w:val="20"/>
                <w:szCs w:val="20"/>
              </w:rPr>
              <w:t xml:space="preserve"> </w:t>
            </w:r>
            <w:r>
              <w:rPr>
                <w:sz w:val="20"/>
                <w:szCs w:val="20"/>
              </w:rPr>
              <w:t>de</w:t>
            </w:r>
            <w:r>
              <w:rPr>
                <w:spacing w:val="-3"/>
                <w:sz w:val="20"/>
                <w:szCs w:val="20"/>
              </w:rPr>
              <w:t xml:space="preserve"> </w:t>
            </w:r>
            <w:r>
              <w:rPr>
                <w:spacing w:val="-2"/>
                <w:sz w:val="20"/>
                <w:szCs w:val="20"/>
              </w:rPr>
              <w:t>reînscrieri</w:t>
            </w:r>
          </w:p>
        </w:tc>
        <w:tc>
          <w:tcPr>
            <w:tcW w:w="4160" w:type="dxa"/>
          </w:tcPr>
          <w:p w14:paraId="0BFC91EA" w14:textId="77777777" w:rsidR="00B7100F" w:rsidRDefault="007A547C">
            <w:pPr>
              <w:pStyle w:val="TableParagraph"/>
              <w:ind w:left="121" w:right="94" w:firstLine="185"/>
              <w:jc w:val="both"/>
              <w:rPr>
                <w:sz w:val="20"/>
                <w:szCs w:val="20"/>
              </w:rPr>
            </w:pPr>
            <w:r>
              <w:rPr>
                <w:sz w:val="20"/>
                <w:szCs w:val="20"/>
              </w:rPr>
              <w:t>Sunt reînscriși copiii care au</w:t>
            </w:r>
            <w:r>
              <w:rPr>
                <w:spacing w:val="40"/>
                <w:sz w:val="20"/>
                <w:szCs w:val="20"/>
              </w:rPr>
              <w:t xml:space="preserve"> </w:t>
            </w:r>
            <w:r>
              <w:rPr>
                <w:sz w:val="20"/>
                <w:szCs w:val="20"/>
              </w:rPr>
              <w:t xml:space="preserve">frecventat unitatea de învățământ în anul școlar curent și care urmează să o frecventeze și în anul școlar următor, ca urmare a exprimării acestei </w:t>
            </w:r>
            <w:r>
              <w:rPr>
                <w:sz w:val="20"/>
                <w:szCs w:val="20"/>
              </w:rPr>
              <w:t>opțiuni de către părinții/reprezentanții legali ai acestora, printr-o cerere scrisă.</w:t>
            </w:r>
          </w:p>
          <w:p w14:paraId="73766591" w14:textId="77777777" w:rsidR="00B7100F" w:rsidRDefault="007A547C">
            <w:pPr>
              <w:pStyle w:val="TableParagraph"/>
              <w:tabs>
                <w:tab w:val="left" w:pos="1719"/>
                <w:tab w:val="left" w:pos="3211"/>
              </w:tabs>
              <w:ind w:left="121" w:right="92" w:firstLine="185"/>
              <w:jc w:val="both"/>
              <w:rPr>
                <w:sz w:val="20"/>
                <w:szCs w:val="20"/>
              </w:rPr>
            </w:pPr>
            <w:r>
              <w:rPr>
                <w:sz w:val="20"/>
                <w:szCs w:val="20"/>
              </w:rPr>
              <w:t>Pentru</w:t>
            </w:r>
            <w:r>
              <w:rPr>
                <w:spacing w:val="-8"/>
                <w:sz w:val="20"/>
                <w:szCs w:val="20"/>
              </w:rPr>
              <w:t xml:space="preserve"> </w:t>
            </w:r>
            <w:r>
              <w:rPr>
                <w:sz w:val="20"/>
                <w:szCs w:val="20"/>
              </w:rPr>
              <w:t>unitățile</w:t>
            </w:r>
            <w:r>
              <w:rPr>
                <w:spacing w:val="-5"/>
                <w:sz w:val="20"/>
                <w:szCs w:val="20"/>
              </w:rPr>
              <w:t xml:space="preserve"> </w:t>
            </w:r>
            <w:r>
              <w:rPr>
                <w:sz w:val="20"/>
                <w:szCs w:val="20"/>
              </w:rPr>
              <w:t>de</w:t>
            </w:r>
            <w:r>
              <w:rPr>
                <w:spacing w:val="-5"/>
                <w:sz w:val="20"/>
                <w:szCs w:val="20"/>
              </w:rPr>
              <w:t xml:space="preserve"> </w:t>
            </w:r>
            <w:r>
              <w:rPr>
                <w:sz w:val="20"/>
                <w:szCs w:val="20"/>
              </w:rPr>
              <w:t>învățământ</w:t>
            </w:r>
            <w:r>
              <w:rPr>
                <w:spacing w:val="-5"/>
                <w:sz w:val="20"/>
                <w:szCs w:val="20"/>
              </w:rPr>
              <w:t xml:space="preserve"> </w:t>
            </w:r>
            <w:r>
              <w:rPr>
                <w:sz w:val="20"/>
                <w:szCs w:val="20"/>
              </w:rPr>
              <w:t>care</w:t>
            </w:r>
            <w:r>
              <w:rPr>
                <w:spacing w:val="-5"/>
                <w:sz w:val="20"/>
                <w:szCs w:val="20"/>
              </w:rPr>
              <w:t xml:space="preserve"> </w:t>
            </w:r>
            <w:r>
              <w:rPr>
                <w:sz w:val="20"/>
                <w:szCs w:val="20"/>
              </w:rPr>
              <w:t>au și grupe de nivel antepreșcolar, în baza continuității, copiii de 3 ani din grupa mare de la creșă pot fi</w:t>
            </w:r>
            <w:r>
              <w:rPr>
                <w:spacing w:val="40"/>
                <w:sz w:val="20"/>
                <w:szCs w:val="20"/>
              </w:rPr>
              <w:t xml:space="preserve"> </w:t>
            </w:r>
            <w:r>
              <w:rPr>
                <w:sz w:val="20"/>
                <w:szCs w:val="20"/>
              </w:rPr>
              <w:t xml:space="preserve">reînscriși în grupa mică de la grădiniță, în limita locurilor disponibile pentru acest nivel de vârstă și în ordinea descrescătoare a vârstei, dacă părinții solicită acest lucru. În situația în care, prin aplicarea criteriului vârstei, numărul cererilor </w:t>
            </w:r>
            <w:r>
              <w:rPr>
                <w:spacing w:val="-2"/>
                <w:sz w:val="20"/>
                <w:szCs w:val="20"/>
              </w:rPr>
              <w:t>depășește</w:t>
            </w:r>
            <w:r>
              <w:rPr>
                <w:sz w:val="20"/>
                <w:szCs w:val="20"/>
              </w:rPr>
              <w:tab/>
            </w:r>
            <w:r>
              <w:rPr>
                <w:spacing w:val="-2"/>
                <w:sz w:val="20"/>
                <w:szCs w:val="20"/>
              </w:rPr>
              <w:t>numărul</w:t>
            </w:r>
            <w:r>
              <w:rPr>
                <w:sz w:val="20"/>
                <w:szCs w:val="20"/>
              </w:rPr>
              <w:tab/>
            </w:r>
            <w:r>
              <w:rPr>
                <w:spacing w:val="-2"/>
                <w:sz w:val="20"/>
                <w:szCs w:val="20"/>
              </w:rPr>
              <w:t xml:space="preserve">locurilor </w:t>
            </w:r>
            <w:r>
              <w:rPr>
                <w:sz w:val="20"/>
                <w:szCs w:val="20"/>
              </w:rPr>
              <w:t xml:space="preserve">disponibile, departajarea se face prin aplicarea criteriilor generale, respectiv specifice </w:t>
            </w:r>
            <w:r>
              <w:rPr>
                <w:sz w:val="20"/>
                <w:szCs w:val="20"/>
              </w:rPr>
              <w:t xml:space="preserve">de departajare, menționate la Art. 6 din </w:t>
            </w:r>
            <w:r>
              <w:rPr>
                <w:i/>
                <w:sz w:val="20"/>
                <w:szCs w:val="20"/>
              </w:rPr>
              <w:t>Metodologia-cadru</w:t>
            </w:r>
            <w:r>
              <w:rPr>
                <w:i/>
                <w:spacing w:val="-3"/>
                <w:sz w:val="20"/>
                <w:szCs w:val="20"/>
              </w:rPr>
              <w:t xml:space="preserve"> </w:t>
            </w:r>
            <w:r>
              <w:rPr>
                <w:i/>
                <w:sz w:val="20"/>
                <w:szCs w:val="20"/>
              </w:rPr>
              <w:t>de</w:t>
            </w:r>
            <w:r>
              <w:rPr>
                <w:i/>
                <w:spacing w:val="-5"/>
                <w:sz w:val="20"/>
                <w:szCs w:val="20"/>
              </w:rPr>
              <w:t xml:space="preserve"> </w:t>
            </w:r>
            <w:r>
              <w:rPr>
                <w:i/>
                <w:sz w:val="20"/>
                <w:szCs w:val="20"/>
              </w:rPr>
              <w:t>înscriere</w:t>
            </w:r>
            <w:r>
              <w:rPr>
                <w:i/>
                <w:spacing w:val="-3"/>
                <w:sz w:val="20"/>
                <w:szCs w:val="20"/>
              </w:rPr>
              <w:t xml:space="preserve"> </w:t>
            </w:r>
            <w:r>
              <w:rPr>
                <w:i/>
                <w:sz w:val="20"/>
                <w:szCs w:val="20"/>
              </w:rPr>
              <w:t>a copiilor în unități de învățământ preuniversitar cu personalitate juridică cu grupe</w:t>
            </w:r>
            <w:r>
              <w:rPr>
                <w:i/>
                <w:spacing w:val="-3"/>
                <w:sz w:val="20"/>
                <w:szCs w:val="20"/>
              </w:rPr>
              <w:t xml:space="preserve"> </w:t>
            </w:r>
            <w:r>
              <w:rPr>
                <w:i/>
                <w:sz w:val="20"/>
                <w:szCs w:val="20"/>
              </w:rPr>
              <w:t>de</w:t>
            </w:r>
            <w:r>
              <w:rPr>
                <w:i/>
                <w:spacing w:val="-4"/>
                <w:sz w:val="20"/>
                <w:szCs w:val="20"/>
              </w:rPr>
              <w:t xml:space="preserve"> </w:t>
            </w:r>
            <w:r>
              <w:rPr>
                <w:i/>
                <w:sz w:val="20"/>
                <w:szCs w:val="20"/>
              </w:rPr>
              <w:t>nivel</w:t>
            </w:r>
            <w:r>
              <w:rPr>
                <w:i/>
                <w:spacing w:val="-5"/>
                <w:sz w:val="20"/>
                <w:szCs w:val="20"/>
              </w:rPr>
              <w:t xml:space="preserve"> </w:t>
            </w:r>
            <w:r>
              <w:rPr>
                <w:i/>
                <w:sz w:val="20"/>
                <w:szCs w:val="20"/>
              </w:rPr>
              <w:t>preșcolar</w:t>
            </w:r>
            <w:r>
              <w:rPr>
                <w:i/>
                <w:spacing w:val="-6"/>
                <w:sz w:val="20"/>
                <w:szCs w:val="20"/>
              </w:rPr>
              <w:t xml:space="preserve"> </w:t>
            </w:r>
            <w:r>
              <w:rPr>
                <w:i/>
                <w:sz w:val="20"/>
                <w:szCs w:val="20"/>
              </w:rPr>
              <w:t>ș</w:t>
            </w:r>
            <w:r>
              <w:rPr>
                <w:i/>
                <w:sz w:val="20"/>
                <w:szCs w:val="20"/>
              </w:rPr>
              <w:t>i/sau</w:t>
            </w:r>
            <w:r>
              <w:rPr>
                <w:i/>
                <w:spacing w:val="-4"/>
                <w:sz w:val="20"/>
                <w:szCs w:val="20"/>
              </w:rPr>
              <w:t xml:space="preserve"> </w:t>
            </w:r>
            <w:r>
              <w:rPr>
                <w:i/>
                <w:sz w:val="20"/>
                <w:szCs w:val="20"/>
              </w:rPr>
              <w:t>antepreșcolar și în servicii de educație timpurie complementare</w:t>
            </w:r>
            <w:r>
              <w:rPr>
                <w:sz w:val="20"/>
                <w:szCs w:val="20"/>
              </w:rPr>
              <w:t>, aprobată prin Ordinul ministrului educației nr. 4018/2024.</w:t>
            </w:r>
          </w:p>
        </w:tc>
        <w:tc>
          <w:tcPr>
            <w:tcW w:w="2818" w:type="dxa"/>
          </w:tcPr>
          <w:p w14:paraId="20236849" w14:textId="77777777" w:rsidR="00B7100F" w:rsidRDefault="007A547C">
            <w:pPr>
              <w:pStyle w:val="TableParagraph"/>
              <w:spacing w:line="296" w:lineRule="exact"/>
              <w:ind w:left="0" w:right="616"/>
              <w:jc w:val="right"/>
              <w:rPr>
                <w:b/>
                <w:sz w:val="20"/>
                <w:szCs w:val="20"/>
              </w:rPr>
            </w:pPr>
            <w:r>
              <w:rPr>
                <w:b/>
                <w:sz w:val="20"/>
                <w:szCs w:val="20"/>
              </w:rPr>
              <w:t>19 -</w:t>
            </w:r>
            <w:r>
              <w:rPr>
                <w:b/>
                <w:spacing w:val="1"/>
                <w:sz w:val="20"/>
                <w:szCs w:val="20"/>
              </w:rPr>
              <w:t xml:space="preserve"> </w:t>
            </w:r>
            <w:r>
              <w:rPr>
                <w:b/>
                <w:sz w:val="20"/>
                <w:szCs w:val="20"/>
              </w:rPr>
              <w:t>23</w:t>
            </w:r>
            <w:r>
              <w:rPr>
                <w:b/>
                <w:spacing w:val="-3"/>
                <w:sz w:val="20"/>
                <w:szCs w:val="20"/>
              </w:rPr>
              <w:t xml:space="preserve"> </w:t>
            </w:r>
            <w:r>
              <w:rPr>
                <w:b/>
                <w:sz w:val="20"/>
                <w:szCs w:val="20"/>
              </w:rPr>
              <w:t>mai</w:t>
            </w:r>
            <w:r>
              <w:rPr>
                <w:b/>
                <w:spacing w:val="-1"/>
                <w:sz w:val="20"/>
                <w:szCs w:val="20"/>
              </w:rPr>
              <w:t xml:space="preserve"> </w:t>
            </w:r>
            <w:r>
              <w:rPr>
                <w:b/>
                <w:spacing w:val="-4"/>
                <w:sz w:val="20"/>
                <w:szCs w:val="20"/>
              </w:rPr>
              <w:t>2025</w:t>
            </w:r>
          </w:p>
        </w:tc>
      </w:tr>
      <w:tr w:rsidR="00B7100F" w14:paraId="08C53C0A" w14:textId="77777777">
        <w:trPr>
          <w:trHeight w:val="595"/>
        </w:trPr>
        <w:tc>
          <w:tcPr>
            <w:tcW w:w="6469" w:type="dxa"/>
            <w:gridSpan w:val="2"/>
          </w:tcPr>
          <w:p w14:paraId="6CF762A7" w14:textId="77777777" w:rsidR="00B7100F" w:rsidRDefault="007A547C">
            <w:pPr>
              <w:pStyle w:val="TableParagraph"/>
              <w:rPr>
                <w:b/>
                <w:sz w:val="20"/>
                <w:szCs w:val="20"/>
              </w:rPr>
            </w:pPr>
            <w:r>
              <w:rPr>
                <w:b/>
                <w:sz w:val="20"/>
                <w:szCs w:val="20"/>
              </w:rPr>
              <w:t>Afișarea</w:t>
            </w:r>
            <w:r>
              <w:rPr>
                <w:b/>
                <w:spacing w:val="56"/>
                <w:sz w:val="20"/>
                <w:szCs w:val="20"/>
              </w:rPr>
              <w:t xml:space="preserve"> </w:t>
            </w:r>
            <w:r>
              <w:rPr>
                <w:b/>
                <w:sz w:val="20"/>
                <w:szCs w:val="20"/>
              </w:rPr>
              <w:t>rezultatului</w:t>
            </w:r>
            <w:r>
              <w:rPr>
                <w:b/>
                <w:spacing w:val="56"/>
                <w:sz w:val="20"/>
                <w:szCs w:val="20"/>
              </w:rPr>
              <w:t xml:space="preserve"> </w:t>
            </w:r>
            <w:r>
              <w:rPr>
                <w:b/>
                <w:sz w:val="20"/>
                <w:szCs w:val="20"/>
              </w:rPr>
              <w:t>ș</w:t>
            </w:r>
            <w:r>
              <w:rPr>
                <w:b/>
                <w:sz w:val="20"/>
                <w:szCs w:val="20"/>
              </w:rPr>
              <w:t>i</w:t>
            </w:r>
            <w:r>
              <w:rPr>
                <w:b/>
                <w:spacing w:val="58"/>
                <w:sz w:val="20"/>
                <w:szCs w:val="20"/>
              </w:rPr>
              <w:t xml:space="preserve"> </w:t>
            </w:r>
            <w:r>
              <w:rPr>
                <w:b/>
                <w:sz w:val="20"/>
                <w:szCs w:val="20"/>
              </w:rPr>
              <w:t>a</w:t>
            </w:r>
            <w:r>
              <w:rPr>
                <w:b/>
                <w:spacing w:val="58"/>
                <w:sz w:val="20"/>
                <w:szCs w:val="20"/>
              </w:rPr>
              <w:t xml:space="preserve"> </w:t>
            </w:r>
            <w:r>
              <w:rPr>
                <w:b/>
                <w:sz w:val="20"/>
                <w:szCs w:val="20"/>
              </w:rPr>
              <w:t>numărului</w:t>
            </w:r>
            <w:r>
              <w:rPr>
                <w:b/>
                <w:spacing w:val="59"/>
                <w:sz w:val="20"/>
                <w:szCs w:val="20"/>
              </w:rPr>
              <w:t xml:space="preserve"> </w:t>
            </w:r>
            <w:r>
              <w:rPr>
                <w:b/>
                <w:sz w:val="20"/>
                <w:szCs w:val="20"/>
              </w:rPr>
              <w:t>de</w:t>
            </w:r>
            <w:r>
              <w:rPr>
                <w:b/>
                <w:spacing w:val="56"/>
                <w:sz w:val="20"/>
                <w:szCs w:val="20"/>
              </w:rPr>
              <w:t xml:space="preserve"> </w:t>
            </w:r>
            <w:r>
              <w:rPr>
                <w:b/>
                <w:sz w:val="20"/>
                <w:szCs w:val="20"/>
              </w:rPr>
              <w:t>locuri</w:t>
            </w:r>
            <w:r>
              <w:rPr>
                <w:b/>
                <w:spacing w:val="59"/>
                <w:sz w:val="20"/>
                <w:szCs w:val="20"/>
              </w:rPr>
              <w:t xml:space="preserve"> </w:t>
            </w:r>
            <w:r>
              <w:rPr>
                <w:b/>
                <w:sz w:val="20"/>
                <w:szCs w:val="20"/>
              </w:rPr>
              <w:t>libere</w:t>
            </w:r>
            <w:r>
              <w:rPr>
                <w:b/>
                <w:spacing w:val="57"/>
                <w:sz w:val="20"/>
                <w:szCs w:val="20"/>
              </w:rPr>
              <w:t xml:space="preserve"> </w:t>
            </w:r>
            <w:r>
              <w:rPr>
                <w:b/>
                <w:spacing w:val="-4"/>
                <w:sz w:val="20"/>
                <w:szCs w:val="20"/>
              </w:rPr>
              <w:t>după</w:t>
            </w:r>
          </w:p>
          <w:p w14:paraId="69907F26" w14:textId="77777777" w:rsidR="00B7100F" w:rsidRDefault="007A547C">
            <w:pPr>
              <w:pStyle w:val="TableParagraph"/>
              <w:spacing w:line="278" w:lineRule="exact"/>
              <w:rPr>
                <w:b/>
                <w:sz w:val="20"/>
                <w:szCs w:val="20"/>
              </w:rPr>
            </w:pPr>
            <w:r>
              <w:rPr>
                <w:b/>
                <w:sz w:val="20"/>
                <w:szCs w:val="20"/>
              </w:rPr>
              <w:t>finalizarea</w:t>
            </w:r>
            <w:r>
              <w:rPr>
                <w:b/>
                <w:spacing w:val="-3"/>
                <w:sz w:val="20"/>
                <w:szCs w:val="20"/>
              </w:rPr>
              <w:t xml:space="preserve"> </w:t>
            </w:r>
            <w:r>
              <w:rPr>
                <w:b/>
                <w:sz w:val="20"/>
                <w:szCs w:val="20"/>
              </w:rPr>
              <w:t>etapei</w:t>
            </w:r>
            <w:r>
              <w:rPr>
                <w:b/>
                <w:spacing w:val="-3"/>
                <w:sz w:val="20"/>
                <w:szCs w:val="20"/>
              </w:rPr>
              <w:t xml:space="preserve"> </w:t>
            </w:r>
            <w:r>
              <w:rPr>
                <w:b/>
                <w:sz w:val="20"/>
                <w:szCs w:val="20"/>
              </w:rPr>
              <w:t>de</w:t>
            </w:r>
            <w:r>
              <w:rPr>
                <w:b/>
                <w:spacing w:val="-3"/>
                <w:sz w:val="20"/>
                <w:szCs w:val="20"/>
              </w:rPr>
              <w:t xml:space="preserve"> </w:t>
            </w:r>
            <w:r>
              <w:rPr>
                <w:b/>
                <w:spacing w:val="-2"/>
                <w:sz w:val="20"/>
                <w:szCs w:val="20"/>
              </w:rPr>
              <w:t>reînscrieri</w:t>
            </w:r>
          </w:p>
        </w:tc>
        <w:tc>
          <w:tcPr>
            <w:tcW w:w="2818" w:type="dxa"/>
          </w:tcPr>
          <w:p w14:paraId="676AD6F4" w14:textId="77777777" w:rsidR="00B7100F" w:rsidRDefault="007A547C">
            <w:pPr>
              <w:pStyle w:val="TableParagraph"/>
              <w:ind w:left="0" w:right="568"/>
              <w:jc w:val="right"/>
              <w:rPr>
                <w:b/>
                <w:sz w:val="20"/>
                <w:szCs w:val="20"/>
              </w:rPr>
            </w:pPr>
            <w:r>
              <w:rPr>
                <w:b/>
                <w:sz w:val="20"/>
                <w:szCs w:val="20"/>
              </w:rPr>
              <w:t>23</w:t>
            </w:r>
            <w:r>
              <w:rPr>
                <w:b/>
                <w:spacing w:val="-2"/>
                <w:sz w:val="20"/>
                <w:szCs w:val="20"/>
              </w:rPr>
              <w:t xml:space="preserve"> </w:t>
            </w:r>
            <w:r>
              <w:rPr>
                <w:b/>
                <w:sz w:val="20"/>
                <w:szCs w:val="20"/>
              </w:rPr>
              <w:t>mai 2025,</w:t>
            </w:r>
            <w:r>
              <w:rPr>
                <w:b/>
                <w:spacing w:val="-1"/>
                <w:sz w:val="20"/>
                <w:szCs w:val="20"/>
              </w:rPr>
              <w:t xml:space="preserve"> </w:t>
            </w:r>
            <w:r>
              <w:rPr>
                <w:b/>
                <w:sz w:val="20"/>
                <w:szCs w:val="20"/>
              </w:rPr>
              <w:t>ora</w:t>
            </w:r>
            <w:r>
              <w:rPr>
                <w:b/>
                <w:spacing w:val="-1"/>
                <w:sz w:val="20"/>
                <w:szCs w:val="20"/>
              </w:rPr>
              <w:t xml:space="preserve"> </w:t>
            </w:r>
            <w:r>
              <w:rPr>
                <w:b/>
                <w:spacing w:val="-2"/>
                <w:sz w:val="20"/>
                <w:szCs w:val="20"/>
              </w:rPr>
              <w:t>14.00</w:t>
            </w:r>
          </w:p>
        </w:tc>
      </w:tr>
      <w:tr w:rsidR="00B7100F" w14:paraId="6115C16D" w14:textId="77777777">
        <w:trPr>
          <w:trHeight w:val="2373"/>
        </w:trPr>
        <w:tc>
          <w:tcPr>
            <w:tcW w:w="2309" w:type="dxa"/>
          </w:tcPr>
          <w:p w14:paraId="119D069B" w14:textId="77777777" w:rsidR="00B7100F" w:rsidRDefault="007A547C">
            <w:pPr>
              <w:pStyle w:val="TableParagraph"/>
              <w:tabs>
                <w:tab w:val="left" w:pos="1962"/>
              </w:tabs>
              <w:ind w:right="95"/>
              <w:jc w:val="both"/>
              <w:rPr>
                <w:sz w:val="20"/>
                <w:szCs w:val="20"/>
              </w:rPr>
            </w:pPr>
            <w:r>
              <w:rPr>
                <w:sz w:val="20"/>
                <w:szCs w:val="20"/>
              </w:rPr>
              <w:t xml:space="preserve">Etapa I din cadrul </w:t>
            </w:r>
            <w:r>
              <w:rPr>
                <w:spacing w:val="-2"/>
                <w:sz w:val="20"/>
                <w:szCs w:val="20"/>
              </w:rPr>
              <w:t>procesului</w:t>
            </w:r>
            <w:r>
              <w:rPr>
                <w:sz w:val="20"/>
                <w:szCs w:val="20"/>
              </w:rPr>
              <w:tab/>
            </w:r>
            <w:r>
              <w:rPr>
                <w:spacing w:val="-6"/>
                <w:sz w:val="20"/>
                <w:szCs w:val="20"/>
              </w:rPr>
              <w:t xml:space="preserve">de </w:t>
            </w:r>
            <w:r>
              <w:rPr>
                <w:spacing w:val="-2"/>
                <w:sz w:val="20"/>
                <w:szCs w:val="20"/>
              </w:rPr>
              <w:t>înscrieri</w:t>
            </w:r>
          </w:p>
        </w:tc>
        <w:tc>
          <w:tcPr>
            <w:tcW w:w="4160" w:type="dxa"/>
          </w:tcPr>
          <w:p w14:paraId="501319E9" w14:textId="77777777" w:rsidR="00B7100F" w:rsidRDefault="007A547C">
            <w:pPr>
              <w:pStyle w:val="TableParagraph"/>
              <w:ind w:left="121" w:right="95" w:firstLine="185"/>
              <w:jc w:val="both"/>
              <w:rPr>
                <w:sz w:val="20"/>
                <w:szCs w:val="20"/>
              </w:rPr>
            </w:pPr>
            <w:r>
              <w:rPr>
                <w:sz w:val="20"/>
                <w:szCs w:val="20"/>
              </w:rPr>
              <w:t>Copiii sunt înscriși pe baza dosarelor depuse la unitățile de învățământ de către părinții/ reprezentanții legali ai acestora și a celor trei opțiuni</w:t>
            </w:r>
            <w:r>
              <w:rPr>
                <w:spacing w:val="40"/>
                <w:sz w:val="20"/>
                <w:szCs w:val="20"/>
              </w:rPr>
              <w:t xml:space="preserve"> </w:t>
            </w:r>
            <w:r>
              <w:rPr>
                <w:sz w:val="20"/>
                <w:szCs w:val="20"/>
              </w:rPr>
              <w:t xml:space="preserve">exprimate, în limita </w:t>
            </w:r>
            <w:r>
              <w:rPr>
                <w:sz w:val="20"/>
                <w:szCs w:val="20"/>
              </w:rPr>
              <w:t>locurilor din planul de școlarizare aprobat, după încheierea etapei de reînscrieri.</w:t>
            </w:r>
          </w:p>
        </w:tc>
        <w:tc>
          <w:tcPr>
            <w:tcW w:w="2818" w:type="dxa"/>
          </w:tcPr>
          <w:p w14:paraId="07D5E2EE" w14:textId="77777777" w:rsidR="00B7100F" w:rsidRDefault="007A547C">
            <w:pPr>
              <w:pStyle w:val="TableParagraph"/>
              <w:spacing w:line="296" w:lineRule="exact"/>
              <w:rPr>
                <w:b/>
                <w:sz w:val="20"/>
                <w:szCs w:val="20"/>
              </w:rPr>
            </w:pPr>
            <w:r>
              <w:rPr>
                <w:b/>
                <w:sz w:val="20"/>
                <w:szCs w:val="20"/>
              </w:rPr>
              <w:t>26</w:t>
            </w:r>
            <w:r>
              <w:rPr>
                <w:b/>
                <w:spacing w:val="-2"/>
                <w:sz w:val="20"/>
                <w:szCs w:val="20"/>
              </w:rPr>
              <w:t xml:space="preserve"> </w:t>
            </w:r>
            <w:r>
              <w:rPr>
                <w:b/>
                <w:sz w:val="20"/>
                <w:szCs w:val="20"/>
              </w:rPr>
              <w:t>mai - 13</w:t>
            </w:r>
            <w:r>
              <w:rPr>
                <w:b/>
                <w:spacing w:val="-4"/>
                <w:sz w:val="20"/>
                <w:szCs w:val="20"/>
              </w:rPr>
              <w:t xml:space="preserve"> </w:t>
            </w:r>
            <w:r>
              <w:rPr>
                <w:b/>
                <w:sz w:val="20"/>
                <w:szCs w:val="20"/>
              </w:rPr>
              <w:t>iunie</w:t>
            </w:r>
            <w:r>
              <w:rPr>
                <w:b/>
                <w:spacing w:val="-1"/>
                <w:sz w:val="20"/>
                <w:szCs w:val="20"/>
              </w:rPr>
              <w:t xml:space="preserve"> </w:t>
            </w:r>
            <w:r>
              <w:rPr>
                <w:b/>
                <w:spacing w:val="-4"/>
                <w:sz w:val="20"/>
                <w:szCs w:val="20"/>
              </w:rPr>
              <w:t>2025</w:t>
            </w:r>
          </w:p>
          <w:p w14:paraId="336F6B6D" w14:textId="77777777" w:rsidR="00B7100F" w:rsidRDefault="007A547C">
            <w:pPr>
              <w:pStyle w:val="TableParagraph"/>
              <w:spacing w:before="296"/>
              <w:rPr>
                <w:sz w:val="20"/>
                <w:szCs w:val="20"/>
              </w:rPr>
            </w:pPr>
            <w:r>
              <w:rPr>
                <w:sz w:val="20"/>
                <w:szCs w:val="20"/>
              </w:rPr>
              <w:t>26</w:t>
            </w:r>
            <w:r>
              <w:rPr>
                <w:spacing w:val="-1"/>
                <w:sz w:val="20"/>
                <w:szCs w:val="20"/>
              </w:rPr>
              <w:t xml:space="preserve"> </w:t>
            </w:r>
            <w:r>
              <w:rPr>
                <w:sz w:val="20"/>
                <w:szCs w:val="20"/>
              </w:rPr>
              <w:t>- 30</w:t>
            </w:r>
            <w:r>
              <w:rPr>
                <w:spacing w:val="-1"/>
                <w:sz w:val="20"/>
                <w:szCs w:val="20"/>
              </w:rPr>
              <w:t xml:space="preserve"> </w:t>
            </w:r>
            <w:r>
              <w:rPr>
                <w:sz w:val="20"/>
                <w:szCs w:val="20"/>
              </w:rPr>
              <w:t>mai</w:t>
            </w:r>
            <w:r>
              <w:rPr>
                <w:spacing w:val="1"/>
                <w:sz w:val="20"/>
                <w:szCs w:val="20"/>
              </w:rPr>
              <w:t xml:space="preserve"> </w:t>
            </w:r>
            <w:r>
              <w:rPr>
                <w:spacing w:val="-4"/>
                <w:sz w:val="20"/>
                <w:szCs w:val="20"/>
              </w:rPr>
              <w:t>2025</w:t>
            </w:r>
          </w:p>
          <w:p w14:paraId="5478F975" w14:textId="77777777" w:rsidR="00B7100F" w:rsidRDefault="007A547C">
            <w:pPr>
              <w:pStyle w:val="TableParagraph"/>
              <w:ind w:right="1088"/>
              <w:rPr>
                <w:sz w:val="20"/>
                <w:szCs w:val="20"/>
              </w:rPr>
            </w:pPr>
            <w:r>
              <w:rPr>
                <w:sz w:val="20"/>
                <w:szCs w:val="20"/>
              </w:rPr>
              <w:t>(colectare</w:t>
            </w:r>
            <w:r>
              <w:rPr>
                <w:spacing w:val="-14"/>
                <w:sz w:val="20"/>
                <w:szCs w:val="20"/>
              </w:rPr>
              <w:t xml:space="preserve"> </w:t>
            </w:r>
            <w:r>
              <w:rPr>
                <w:sz w:val="20"/>
                <w:szCs w:val="20"/>
              </w:rPr>
              <w:t>cereri) 2 – 4</w:t>
            </w:r>
            <w:r>
              <w:rPr>
                <w:spacing w:val="40"/>
                <w:sz w:val="20"/>
                <w:szCs w:val="20"/>
              </w:rPr>
              <w:t xml:space="preserve"> </w:t>
            </w:r>
            <w:r>
              <w:rPr>
                <w:sz w:val="20"/>
                <w:szCs w:val="20"/>
              </w:rPr>
              <w:t>iunie 2025</w:t>
            </w:r>
          </w:p>
          <w:p w14:paraId="4006D492" w14:textId="77777777" w:rsidR="00B7100F" w:rsidRDefault="007A547C">
            <w:pPr>
              <w:pStyle w:val="TableParagraph"/>
              <w:rPr>
                <w:sz w:val="20"/>
                <w:szCs w:val="20"/>
              </w:rPr>
            </w:pPr>
            <w:r>
              <w:rPr>
                <w:sz w:val="20"/>
                <w:szCs w:val="20"/>
              </w:rPr>
              <w:t>(procesare</w:t>
            </w:r>
            <w:r>
              <w:rPr>
                <w:spacing w:val="40"/>
                <w:sz w:val="20"/>
                <w:szCs w:val="20"/>
              </w:rPr>
              <w:t xml:space="preserve"> </w:t>
            </w:r>
            <w:r>
              <w:rPr>
                <w:sz w:val="20"/>
                <w:szCs w:val="20"/>
              </w:rPr>
              <w:t>cereri</w:t>
            </w:r>
            <w:r>
              <w:rPr>
                <w:spacing w:val="37"/>
                <w:sz w:val="20"/>
                <w:szCs w:val="20"/>
              </w:rPr>
              <w:t xml:space="preserve"> </w:t>
            </w:r>
            <w:r>
              <w:rPr>
                <w:sz w:val="20"/>
                <w:szCs w:val="20"/>
              </w:rPr>
              <w:t>Faza</w:t>
            </w:r>
            <w:r>
              <w:rPr>
                <w:spacing w:val="36"/>
                <w:sz w:val="20"/>
                <w:szCs w:val="20"/>
              </w:rPr>
              <w:t xml:space="preserve"> </w:t>
            </w:r>
            <w:r>
              <w:rPr>
                <w:sz w:val="20"/>
                <w:szCs w:val="20"/>
              </w:rPr>
              <w:t>I</w:t>
            </w:r>
            <w:r>
              <w:rPr>
                <w:spacing w:val="39"/>
                <w:sz w:val="20"/>
                <w:szCs w:val="20"/>
              </w:rPr>
              <w:t xml:space="preserve"> </w:t>
            </w:r>
            <w:r>
              <w:rPr>
                <w:sz w:val="20"/>
                <w:szCs w:val="20"/>
              </w:rPr>
              <w:t>– prima opțiune)</w:t>
            </w:r>
          </w:p>
        </w:tc>
      </w:tr>
    </w:tbl>
    <w:p w14:paraId="1AAA4B04" w14:textId="77777777" w:rsidR="00B7100F" w:rsidRDefault="00B7100F">
      <w:pPr>
        <w:pStyle w:val="TableParagraph"/>
        <w:sectPr w:rsidR="00B7100F">
          <w:headerReference w:type="default" r:id="rId10"/>
          <w:footerReference w:type="default" r:id="rId11"/>
          <w:pgSz w:w="11910" w:h="16840"/>
          <w:pgMar w:top="2000" w:right="1275" w:bottom="1060" w:left="1275" w:header="773" w:footer="867" w:gutter="0"/>
          <w:pgNumType w:start="1"/>
          <w:cols w:space="708"/>
        </w:sectPr>
      </w:pPr>
    </w:p>
    <w:p w14:paraId="120C98D2" w14:textId="77777777" w:rsidR="00B7100F" w:rsidRDefault="00B7100F">
      <w:pPr>
        <w:pStyle w:val="Corptext"/>
        <w:spacing w:before="2" w:after="1"/>
        <w:rPr>
          <w:b/>
          <w:sz w:val="10"/>
        </w:rPr>
      </w:pPr>
    </w:p>
    <w:tbl>
      <w:tblPr>
        <w:tblStyle w:val="TableNormal1"/>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9"/>
        <w:gridCol w:w="4160"/>
        <w:gridCol w:w="2818"/>
      </w:tblGrid>
      <w:tr w:rsidR="00B7100F" w14:paraId="2D552D0E" w14:textId="77777777">
        <w:trPr>
          <w:trHeight w:val="1780"/>
        </w:trPr>
        <w:tc>
          <w:tcPr>
            <w:tcW w:w="2309" w:type="dxa"/>
          </w:tcPr>
          <w:p w14:paraId="084F64E4" w14:textId="77777777" w:rsidR="00B7100F" w:rsidRDefault="00B7100F">
            <w:pPr>
              <w:pStyle w:val="TableParagraph"/>
              <w:ind w:left="0"/>
              <w:rPr>
                <w:rFonts w:ascii="Times New Roman"/>
                <w:sz w:val="20"/>
                <w:szCs w:val="20"/>
              </w:rPr>
            </w:pPr>
          </w:p>
        </w:tc>
        <w:tc>
          <w:tcPr>
            <w:tcW w:w="4160" w:type="dxa"/>
          </w:tcPr>
          <w:p w14:paraId="68DE45EF" w14:textId="77777777" w:rsidR="00B7100F" w:rsidRDefault="00B7100F">
            <w:pPr>
              <w:pStyle w:val="TableParagraph"/>
              <w:ind w:left="0"/>
              <w:rPr>
                <w:rFonts w:ascii="Times New Roman"/>
                <w:sz w:val="20"/>
                <w:szCs w:val="20"/>
              </w:rPr>
            </w:pPr>
          </w:p>
        </w:tc>
        <w:tc>
          <w:tcPr>
            <w:tcW w:w="2818" w:type="dxa"/>
          </w:tcPr>
          <w:p w14:paraId="322DCA20" w14:textId="77777777" w:rsidR="00B7100F" w:rsidRDefault="007A547C">
            <w:pPr>
              <w:pStyle w:val="TableParagraph"/>
              <w:ind w:right="112"/>
              <w:rPr>
                <w:sz w:val="20"/>
                <w:szCs w:val="20"/>
              </w:rPr>
            </w:pPr>
            <w:r>
              <w:rPr>
                <w:sz w:val="20"/>
                <w:szCs w:val="20"/>
              </w:rPr>
              <w:t>5 - 10 iunie 2025</w:t>
            </w:r>
            <w:r>
              <w:rPr>
                <w:spacing w:val="40"/>
                <w:sz w:val="20"/>
                <w:szCs w:val="20"/>
              </w:rPr>
              <w:t xml:space="preserve"> </w:t>
            </w:r>
            <w:r>
              <w:rPr>
                <w:sz w:val="20"/>
                <w:szCs w:val="20"/>
              </w:rPr>
              <w:t>(procesare cereri Faza a II- a – a doua opțiune)</w:t>
            </w:r>
          </w:p>
          <w:p w14:paraId="21B00179" w14:textId="77777777" w:rsidR="00B7100F" w:rsidRDefault="007A547C">
            <w:pPr>
              <w:pStyle w:val="TableParagraph"/>
              <w:ind w:right="96"/>
              <w:rPr>
                <w:sz w:val="20"/>
                <w:szCs w:val="20"/>
              </w:rPr>
            </w:pPr>
            <w:r>
              <w:rPr>
                <w:sz w:val="20"/>
                <w:szCs w:val="20"/>
              </w:rPr>
              <w:t>11 - 12 iunie 2025 (procesare</w:t>
            </w:r>
            <w:r>
              <w:rPr>
                <w:spacing w:val="80"/>
                <w:sz w:val="20"/>
                <w:szCs w:val="20"/>
              </w:rPr>
              <w:t xml:space="preserve"> </w:t>
            </w:r>
            <w:r>
              <w:rPr>
                <w:sz w:val="20"/>
                <w:szCs w:val="20"/>
              </w:rPr>
              <w:t>cereri</w:t>
            </w:r>
            <w:r>
              <w:rPr>
                <w:spacing w:val="80"/>
                <w:sz w:val="20"/>
                <w:szCs w:val="20"/>
              </w:rPr>
              <w:t xml:space="preserve"> </w:t>
            </w:r>
            <w:r>
              <w:rPr>
                <w:sz w:val="20"/>
                <w:szCs w:val="20"/>
              </w:rPr>
              <w:t>Faza</w:t>
            </w:r>
            <w:r>
              <w:rPr>
                <w:spacing w:val="80"/>
                <w:sz w:val="20"/>
                <w:szCs w:val="20"/>
              </w:rPr>
              <w:t xml:space="preserve"> </w:t>
            </w:r>
            <w:r>
              <w:rPr>
                <w:sz w:val="20"/>
                <w:szCs w:val="20"/>
              </w:rPr>
              <w:t>a</w:t>
            </w:r>
          </w:p>
          <w:p w14:paraId="78353C3F" w14:textId="77777777" w:rsidR="00B7100F" w:rsidRDefault="007A547C">
            <w:pPr>
              <w:pStyle w:val="TableParagraph"/>
              <w:spacing w:line="277" w:lineRule="exact"/>
              <w:rPr>
                <w:sz w:val="20"/>
                <w:szCs w:val="20"/>
              </w:rPr>
            </w:pPr>
            <w:r>
              <w:rPr>
                <w:sz w:val="20"/>
                <w:szCs w:val="20"/>
              </w:rPr>
              <w:t>III-a</w:t>
            </w:r>
            <w:r>
              <w:rPr>
                <w:spacing w:val="-1"/>
                <w:sz w:val="20"/>
                <w:szCs w:val="20"/>
              </w:rPr>
              <w:t xml:space="preserve"> </w:t>
            </w:r>
            <w:r>
              <w:rPr>
                <w:sz w:val="20"/>
                <w:szCs w:val="20"/>
              </w:rPr>
              <w:t>– a</w:t>
            </w:r>
            <w:r>
              <w:rPr>
                <w:spacing w:val="-3"/>
                <w:sz w:val="20"/>
                <w:szCs w:val="20"/>
              </w:rPr>
              <w:t xml:space="preserve"> </w:t>
            </w:r>
            <w:r>
              <w:rPr>
                <w:sz w:val="20"/>
                <w:szCs w:val="20"/>
              </w:rPr>
              <w:t xml:space="preserve">treia </w:t>
            </w:r>
            <w:r>
              <w:rPr>
                <w:spacing w:val="-2"/>
                <w:sz w:val="20"/>
                <w:szCs w:val="20"/>
              </w:rPr>
              <w:t>opțiune)</w:t>
            </w:r>
          </w:p>
        </w:tc>
      </w:tr>
      <w:tr w:rsidR="00B7100F" w14:paraId="3DB7B6B7" w14:textId="77777777">
        <w:trPr>
          <w:trHeight w:val="3888"/>
        </w:trPr>
        <w:tc>
          <w:tcPr>
            <w:tcW w:w="6469" w:type="dxa"/>
            <w:gridSpan w:val="2"/>
          </w:tcPr>
          <w:p w14:paraId="37AE48C7" w14:textId="77777777" w:rsidR="00B7100F" w:rsidRDefault="007A547C">
            <w:pPr>
              <w:pStyle w:val="TableParagraph"/>
              <w:spacing w:line="296" w:lineRule="exact"/>
              <w:rPr>
                <w:b/>
                <w:sz w:val="20"/>
                <w:szCs w:val="20"/>
              </w:rPr>
            </w:pPr>
            <w:r>
              <w:rPr>
                <w:b/>
                <w:sz w:val="20"/>
                <w:szCs w:val="20"/>
              </w:rPr>
              <w:t>Afișarea</w:t>
            </w:r>
            <w:r>
              <w:rPr>
                <w:b/>
                <w:spacing w:val="31"/>
                <w:sz w:val="20"/>
                <w:szCs w:val="20"/>
              </w:rPr>
              <w:t xml:space="preserve"> </w:t>
            </w:r>
            <w:r>
              <w:rPr>
                <w:b/>
                <w:sz w:val="20"/>
                <w:szCs w:val="20"/>
              </w:rPr>
              <w:t>rezultatului</w:t>
            </w:r>
            <w:r>
              <w:rPr>
                <w:b/>
                <w:spacing w:val="31"/>
                <w:sz w:val="20"/>
                <w:szCs w:val="20"/>
              </w:rPr>
              <w:t xml:space="preserve"> </w:t>
            </w:r>
            <w:r>
              <w:rPr>
                <w:b/>
                <w:sz w:val="20"/>
                <w:szCs w:val="20"/>
              </w:rPr>
              <w:t>ș</w:t>
            </w:r>
            <w:r>
              <w:rPr>
                <w:b/>
                <w:sz w:val="20"/>
                <w:szCs w:val="20"/>
              </w:rPr>
              <w:t>i</w:t>
            </w:r>
            <w:r>
              <w:rPr>
                <w:b/>
                <w:spacing w:val="33"/>
                <w:sz w:val="20"/>
                <w:szCs w:val="20"/>
              </w:rPr>
              <w:t xml:space="preserve"> </w:t>
            </w:r>
            <w:r>
              <w:rPr>
                <w:b/>
                <w:sz w:val="20"/>
                <w:szCs w:val="20"/>
              </w:rPr>
              <w:t>a</w:t>
            </w:r>
            <w:r>
              <w:rPr>
                <w:b/>
                <w:spacing w:val="33"/>
                <w:sz w:val="20"/>
                <w:szCs w:val="20"/>
              </w:rPr>
              <w:t xml:space="preserve"> </w:t>
            </w:r>
            <w:r>
              <w:rPr>
                <w:b/>
                <w:sz w:val="20"/>
                <w:szCs w:val="20"/>
              </w:rPr>
              <w:t>numărului</w:t>
            </w:r>
            <w:r>
              <w:rPr>
                <w:b/>
                <w:spacing w:val="34"/>
                <w:sz w:val="20"/>
                <w:szCs w:val="20"/>
              </w:rPr>
              <w:t xml:space="preserve"> </w:t>
            </w:r>
            <w:r>
              <w:rPr>
                <w:b/>
                <w:sz w:val="20"/>
                <w:szCs w:val="20"/>
              </w:rPr>
              <w:t>de</w:t>
            </w:r>
            <w:r>
              <w:rPr>
                <w:b/>
                <w:spacing w:val="30"/>
                <w:sz w:val="20"/>
                <w:szCs w:val="20"/>
              </w:rPr>
              <w:t xml:space="preserve"> </w:t>
            </w:r>
            <w:r>
              <w:rPr>
                <w:b/>
                <w:sz w:val="20"/>
                <w:szCs w:val="20"/>
              </w:rPr>
              <w:t>locuri</w:t>
            </w:r>
            <w:r>
              <w:rPr>
                <w:b/>
                <w:spacing w:val="32"/>
                <w:sz w:val="20"/>
                <w:szCs w:val="20"/>
              </w:rPr>
              <w:t xml:space="preserve"> </w:t>
            </w:r>
            <w:r>
              <w:rPr>
                <w:b/>
                <w:sz w:val="20"/>
                <w:szCs w:val="20"/>
              </w:rPr>
              <w:t>libere</w:t>
            </w:r>
            <w:r>
              <w:rPr>
                <w:b/>
                <w:spacing w:val="32"/>
                <w:sz w:val="20"/>
                <w:szCs w:val="20"/>
              </w:rPr>
              <w:t xml:space="preserve"> </w:t>
            </w:r>
            <w:r>
              <w:rPr>
                <w:b/>
                <w:spacing w:val="-2"/>
                <w:sz w:val="20"/>
                <w:szCs w:val="20"/>
              </w:rPr>
              <w:t>rămase</w:t>
            </w:r>
          </w:p>
          <w:p w14:paraId="342ADA34" w14:textId="77777777" w:rsidR="00B7100F" w:rsidRDefault="007A547C">
            <w:pPr>
              <w:pStyle w:val="TableParagraph"/>
              <w:spacing w:line="276" w:lineRule="exact"/>
              <w:rPr>
                <w:b/>
                <w:sz w:val="20"/>
                <w:szCs w:val="20"/>
              </w:rPr>
            </w:pPr>
            <w:r>
              <w:rPr>
                <w:b/>
                <w:sz w:val="20"/>
                <w:szCs w:val="20"/>
              </w:rPr>
              <w:t>după</w:t>
            </w:r>
            <w:r>
              <w:rPr>
                <w:b/>
                <w:spacing w:val="-3"/>
                <w:sz w:val="20"/>
                <w:szCs w:val="20"/>
              </w:rPr>
              <w:t xml:space="preserve"> </w:t>
            </w:r>
            <w:r>
              <w:rPr>
                <w:b/>
                <w:sz w:val="20"/>
                <w:szCs w:val="20"/>
              </w:rPr>
              <w:t>prima</w:t>
            </w:r>
            <w:r>
              <w:rPr>
                <w:b/>
                <w:spacing w:val="-3"/>
                <w:sz w:val="20"/>
                <w:szCs w:val="20"/>
              </w:rPr>
              <w:t xml:space="preserve"> </w:t>
            </w:r>
            <w:r>
              <w:rPr>
                <w:b/>
                <w:sz w:val="20"/>
                <w:szCs w:val="20"/>
              </w:rPr>
              <w:t>etapă</w:t>
            </w:r>
            <w:r>
              <w:rPr>
                <w:b/>
                <w:spacing w:val="-2"/>
                <w:sz w:val="20"/>
                <w:szCs w:val="20"/>
              </w:rPr>
              <w:t xml:space="preserve"> </w:t>
            </w:r>
            <w:r>
              <w:rPr>
                <w:b/>
                <w:sz w:val="20"/>
                <w:szCs w:val="20"/>
              </w:rPr>
              <w:t>de</w:t>
            </w:r>
            <w:r>
              <w:rPr>
                <w:b/>
                <w:spacing w:val="-5"/>
                <w:sz w:val="20"/>
                <w:szCs w:val="20"/>
              </w:rPr>
              <w:t xml:space="preserve"> </w:t>
            </w:r>
            <w:r>
              <w:rPr>
                <w:b/>
                <w:spacing w:val="-2"/>
                <w:sz w:val="20"/>
                <w:szCs w:val="20"/>
              </w:rPr>
              <w:t>înscrieri</w:t>
            </w:r>
          </w:p>
        </w:tc>
        <w:tc>
          <w:tcPr>
            <w:tcW w:w="2818" w:type="dxa"/>
          </w:tcPr>
          <w:p w14:paraId="6B01C38C" w14:textId="77777777" w:rsidR="00B7100F" w:rsidRDefault="007A547C">
            <w:pPr>
              <w:pStyle w:val="TableParagraph"/>
              <w:spacing w:line="296" w:lineRule="exact"/>
              <w:rPr>
                <w:b/>
                <w:sz w:val="20"/>
                <w:szCs w:val="20"/>
              </w:rPr>
            </w:pPr>
            <w:r>
              <w:rPr>
                <w:b/>
                <w:sz w:val="20"/>
                <w:szCs w:val="20"/>
              </w:rPr>
              <w:t>13</w:t>
            </w:r>
            <w:r>
              <w:rPr>
                <w:b/>
                <w:spacing w:val="-4"/>
                <w:sz w:val="20"/>
                <w:szCs w:val="20"/>
              </w:rPr>
              <w:t xml:space="preserve"> </w:t>
            </w:r>
            <w:r>
              <w:rPr>
                <w:b/>
                <w:sz w:val="20"/>
                <w:szCs w:val="20"/>
              </w:rPr>
              <w:t>iunie</w:t>
            </w:r>
            <w:r>
              <w:rPr>
                <w:b/>
                <w:spacing w:val="-2"/>
                <w:sz w:val="20"/>
                <w:szCs w:val="20"/>
              </w:rPr>
              <w:t xml:space="preserve"> </w:t>
            </w:r>
            <w:r>
              <w:rPr>
                <w:b/>
                <w:sz w:val="20"/>
                <w:szCs w:val="20"/>
              </w:rPr>
              <w:t>2025,</w:t>
            </w:r>
            <w:r>
              <w:rPr>
                <w:b/>
                <w:spacing w:val="-2"/>
                <w:sz w:val="20"/>
                <w:szCs w:val="20"/>
              </w:rPr>
              <w:t xml:space="preserve"> </w:t>
            </w:r>
            <w:r>
              <w:rPr>
                <w:b/>
                <w:sz w:val="20"/>
                <w:szCs w:val="20"/>
              </w:rPr>
              <w:t>ora</w:t>
            </w:r>
            <w:r>
              <w:rPr>
                <w:b/>
                <w:spacing w:val="-1"/>
                <w:sz w:val="20"/>
                <w:szCs w:val="20"/>
              </w:rPr>
              <w:t xml:space="preserve"> </w:t>
            </w:r>
            <w:r>
              <w:rPr>
                <w:b/>
                <w:spacing w:val="-2"/>
                <w:sz w:val="20"/>
                <w:szCs w:val="20"/>
              </w:rPr>
              <w:t>14.00</w:t>
            </w:r>
          </w:p>
        </w:tc>
      </w:tr>
      <w:tr w:rsidR="00B7100F" w14:paraId="366F551C" w14:textId="77777777">
        <w:trPr>
          <w:trHeight w:val="3859"/>
        </w:trPr>
        <w:tc>
          <w:tcPr>
            <w:tcW w:w="2309" w:type="dxa"/>
          </w:tcPr>
          <w:p w14:paraId="4BE950D6" w14:textId="77777777" w:rsidR="00B7100F" w:rsidRDefault="007A547C">
            <w:pPr>
              <w:pStyle w:val="TableParagraph"/>
              <w:spacing w:before="1"/>
              <w:ind w:right="95"/>
              <w:jc w:val="both"/>
              <w:rPr>
                <w:sz w:val="20"/>
                <w:szCs w:val="20"/>
              </w:rPr>
            </w:pPr>
            <w:r>
              <w:rPr>
                <w:noProof/>
                <w:sz w:val="20"/>
                <w:szCs w:val="20"/>
              </w:rPr>
              <mc:AlternateContent>
                <mc:Choice Requires="wpg">
                  <w:drawing>
                    <wp:anchor distT="0" distB="0" distL="114300" distR="114300" simplePos="0" relativeHeight="251658240" behindDoc="1" locked="0" layoutInCell="1" allowOverlap="1" wp14:anchorId="018905A9" wp14:editId="00AAE01E">
                      <wp:simplePos x="0" y="0"/>
                      <wp:positionH relativeFrom="column">
                        <wp:posOffset>372745</wp:posOffset>
                      </wp:positionH>
                      <wp:positionV relativeFrom="paragraph">
                        <wp:posOffset>200025</wp:posOffset>
                      </wp:positionV>
                      <wp:extent cx="4742815" cy="4979035"/>
                      <wp:effectExtent l="635" t="635" r="0" b="11430"/>
                      <wp:wrapNone/>
                      <wp:docPr id="1005687007" name="docshapegroup5"/>
                      <wp:cNvGraphicFramePr/>
                      <a:graphic xmlns:a="http://schemas.openxmlformats.org/drawingml/2006/main">
                        <a:graphicData uri="http://schemas.microsoft.com/office/word/2010/wordprocessingGroup">
                          <wpg:wgp>
                            <wpg:cNvGrpSpPr/>
                            <wpg:grpSpPr>
                              <a:xfrm>
                                <a:off x="0" y="0"/>
                                <a:ext cx="4742815" cy="4979035"/>
                                <a:chOff x="587" y="315"/>
                                <a:chExt cx="7469" cy="7841"/>
                              </a:xfrm>
                            </wpg:grpSpPr>
                            <pic:pic xmlns:pic="http://schemas.openxmlformats.org/drawingml/2006/picture">
                              <pic:nvPicPr>
                                <pic:cNvPr id="704092385"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586" y="314"/>
                                  <a:ext cx="7469" cy="7841"/>
                                </a:xfrm>
                                <a:prstGeom prst="rect">
                                  <a:avLst/>
                                </a:prstGeom>
                                <a:noFill/>
                              </pic:spPr>
                            </pic:pic>
                          </wpg:wgp>
                        </a:graphicData>
                      </a:graphic>
                    </wp:anchor>
                  </w:drawing>
                </mc:Choice>
                <mc:Fallback>
                  <w:pict>
                    <v:group w14:anchorId="29ABBD9A" id="docshapegroup5" o:spid="_x0000_s1026" style="position:absolute;margin-left:29.35pt;margin-top:15.75pt;width:373.45pt;height:392.05pt;z-index:-251658240" coordorigin="587,315" coordsize="7469,7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">
                      <v:shape id="docshape6" o:spid="_x0000_s1027" type="#_x0000_t75" style="position:absolute;left:586;top:314;width:7469;height:7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">
                        <v:imagedata r:id="rId9" o:title=""/>
                      </v:shape>
                    </v:group>
                  </w:pict>
                </mc:Fallback>
              </mc:AlternateContent>
            </w:r>
            <w:r>
              <w:rPr>
                <w:sz w:val="20"/>
                <w:szCs w:val="20"/>
              </w:rPr>
              <w:t xml:space="preserve">Etapa a II-a din cadrul procesului de </w:t>
            </w:r>
            <w:r>
              <w:rPr>
                <w:spacing w:val="-2"/>
                <w:sz w:val="20"/>
                <w:szCs w:val="20"/>
              </w:rPr>
              <w:t>înscrieri</w:t>
            </w:r>
          </w:p>
        </w:tc>
        <w:tc>
          <w:tcPr>
            <w:tcW w:w="4160" w:type="dxa"/>
          </w:tcPr>
          <w:p w14:paraId="50CF1116" w14:textId="77777777" w:rsidR="00B7100F" w:rsidRDefault="007A547C">
            <w:pPr>
              <w:pStyle w:val="TableParagraph"/>
              <w:tabs>
                <w:tab w:val="left" w:pos="2288"/>
                <w:tab w:val="left" w:pos="3579"/>
              </w:tabs>
              <w:spacing w:before="1"/>
              <w:ind w:left="121" w:right="94" w:firstLine="185"/>
              <w:jc w:val="both"/>
              <w:rPr>
                <w:sz w:val="20"/>
                <w:szCs w:val="20"/>
              </w:rPr>
            </w:pPr>
            <w:r>
              <w:rPr>
                <w:sz w:val="20"/>
                <w:szCs w:val="20"/>
              </w:rPr>
              <w:t xml:space="preserve">În această etapă se realizează înscrierea copiilor, pe locurile libere rămase în urma derulării primei etape, pe baza dosarelor depuse la unitățile de </w:t>
            </w:r>
            <w:r>
              <w:rPr>
                <w:spacing w:val="-2"/>
                <w:sz w:val="20"/>
                <w:szCs w:val="20"/>
              </w:rPr>
              <w:t>învățământ</w:t>
            </w:r>
            <w:r>
              <w:rPr>
                <w:sz w:val="20"/>
                <w:szCs w:val="20"/>
              </w:rPr>
              <w:tab/>
            </w:r>
            <w:r>
              <w:rPr>
                <w:spacing w:val="-6"/>
                <w:sz w:val="20"/>
                <w:szCs w:val="20"/>
              </w:rPr>
              <w:t>de</w:t>
            </w:r>
            <w:r>
              <w:rPr>
                <w:sz w:val="20"/>
                <w:szCs w:val="20"/>
              </w:rPr>
              <w:tab/>
            </w:r>
            <w:r>
              <w:rPr>
                <w:spacing w:val="-4"/>
                <w:sz w:val="20"/>
                <w:szCs w:val="20"/>
              </w:rPr>
              <w:t xml:space="preserve">către </w:t>
            </w:r>
            <w:r>
              <w:rPr>
                <w:sz w:val="20"/>
                <w:szCs w:val="20"/>
              </w:rPr>
              <w:t xml:space="preserve">părinții/reprezentanții legali ai acestora și a celor trei opțiuni exprimate în </w:t>
            </w:r>
            <w:r>
              <w:rPr>
                <w:sz w:val="20"/>
                <w:szCs w:val="20"/>
              </w:rPr>
              <w:t>noile cereri de înscriere depuse.</w:t>
            </w:r>
          </w:p>
        </w:tc>
        <w:tc>
          <w:tcPr>
            <w:tcW w:w="2818" w:type="dxa"/>
          </w:tcPr>
          <w:p w14:paraId="32CF4FAF" w14:textId="77777777" w:rsidR="00B7100F" w:rsidRDefault="007A547C">
            <w:pPr>
              <w:pStyle w:val="TableParagraph"/>
              <w:spacing w:before="1"/>
              <w:rPr>
                <w:b/>
                <w:sz w:val="20"/>
                <w:szCs w:val="20"/>
              </w:rPr>
            </w:pPr>
            <w:r>
              <w:rPr>
                <w:b/>
                <w:sz w:val="20"/>
                <w:szCs w:val="20"/>
              </w:rPr>
              <w:t>16</w:t>
            </w:r>
            <w:r>
              <w:rPr>
                <w:b/>
                <w:spacing w:val="-2"/>
                <w:sz w:val="20"/>
                <w:szCs w:val="20"/>
              </w:rPr>
              <w:t xml:space="preserve"> </w:t>
            </w:r>
            <w:r>
              <w:rPr>
                <w:b/>
                <w:sz w:val="20"/>
                <w:szCs w:val="20"/>
              </w:rPr>
              <w:t>iunie</w:t>
            </w:r>
            <w:r>
              <w:rPr>
                <w:b/>
                <w:spacing w:val="-1"/>
                <w:sz w:val="20"/>
                <w:szCs w:val="20"/>
              </w:rPr>
              <w:t xml:space="preserve"> </w:t>
            </w:r>
            <w:r>
              <w:rPr>
                <w:b/>
                <w:sz w:val="20"/>
                <w:szCs w:val="20"/>
              </w:rPr>
              <w:t>–</w:t>
            </w:r>
            <w:r>
              <w:rPr>
                <w:b/>
                <w:spacing w:val="-1"/>
                <w:sz w:val="20"/>
                <w:szCs w:val="20"/>
              </w:rPr>
              <w:t xml:space="preserve"> </w:t>
            </w:r>
            <w:r>
              <w:rPr>
                <w:b/>
                <w:sz w:val="20"/>
                <w:szCs w:val="20"/>
              </w:rPr>
              <w:t>7</w:t>
            </w:r>
            <w:r>
              <w:rPr>
                <w:b/>
                <w:spacing w:val="-4"/>
                <w:sz w:val="20"/>
                <w:szCs w:val="20"/>
              </w:rPr>
              <w:t xml:space="preserve"> </w:t>
            </w:r>
            <w:r>
              <w:rPr>
                <w:b/>
                <w:sz w:val="20"/>
                <w:szCs w:val="20"/>
              </w:rPr>
              <w:t>iulie</w:t>
            </w:r>
            <w:r>
              <w:rPr>
                <w:b/>
                <w:spacing w:val="-1"/>
                <w:sz w:val="20"/>
                <w:szCs w:val="20"/>
              </w:rPr>
              <w:t xml:space="preserve"> </w:t>
            </w:r>
            <w:r>
              <w:rPr>
                <w:b/>
                <w:spacing w:val="-4"/>
                <w:sz w:val="20"/>
                <w:szCs w:val="20"/>
              </w:rPr>
              <w:t>2025</w:t>
            </w:r>
          </w:p>
          <w:p w14:paraId="5630CC7B" w14:textId="77777777" w:rsidR="00B7100F" w:rsidRDefault="00B7100F">
            <w:pPr>
              <w:pStyle w:val="TableParagraph"/>
              <w:ind w:left="0"/>
              <w:rPr>
                <w:b/>
                <w:sz w:val="20"/>
                <w:szCs w:val="20"/>
              </w:rPr>
            </w:pPr>
          </w:p>
          <w:p w14:paraId="292177B5" w14:textId="77777777" w:rsidR="00B7100F" w:rsidRDefault="007A547C">
            <w:pPr>
              <w:pStyle w:val="TableParagraph"/>
              <w:ind w:right="991"/>
              <w:jc w:val="both"/>
              <w:rPr>
                <w:sz w:val="20"/>
                <w:szCs w:val="20"/>
              </w:rPr>
            </w:pPr>
            <w:r>
              <w:rPr>
                <w:sz w:val="20"/>
                <w:szCs w:val="20"/>
              </w:rPr>
              <w:t>16 - 20</w:t>
            </w:r>
            <w:r>
              <w:rPr>
                <w:spacing w:val="-2"/>
                <w:sz w:val="20"/>
                <w:szCs w:val="20"/>
              </w:rPr>
              <w:t xml:space="preserve"> </w:t>
            </w:r>
            <w:r>
              <w:rPr>
                <w:sz w:val="20"/>
                <w:szCs w:val="20"/>
              </w:rPr>
              <w:t>iunie 2025 (colectare cereri) 24</w:t>
            </w:r>
            <w:r>
              <w:rPr>
                <w:spacing w:val="-4"/>
                <w:sz w:val="20"/>
                <w:szCs w:val="20"/>
              </w:rPr>
              <w:t xml:space="preserve"> </w:t>
            </w:r>
            <w:r>
              <w:rPr>
                <w:sz w:val="20"/>
                <w:szCs w:val="20"/>
              </w:rPr>
              <w:t>–</w:t>
            </w:r>
            <w:r>
              <w:rPr>
                <w:spacing w:val="-1"/>
                <w:sz w:val="20"/>
                <w:szCs w:val="20"/>
              </w:rPr>
              <w:t xml:space="preserve"> </w:t>
            </w:r>
            <w:r>
              <w:rPr>
                <w:sz w:val="20"/>
                <w:szCs w:val="20"/>
              </w:rPr>
              <w:t>26</w:t>
            </w:r>
            <w:r>
              <w:rPr>
                <w:spacing w:val="-2"/>
                <w:sz w:val="20"/>
                <w:szCs w:val="20"/>
              </w:rPr>
              <w:t xml:space="preserve"> </w:t>
            </w:r>
            <w:r>
              <w:rPr>
                <w:sz w:val="20"/>
                <w:szCs w:val="20"/>
              </w:rPr>
              <w:t>iunie</w:t>
            </w:r>
            <w:r>
              <w:rPr>
                <w:spacing w:val="2"/>
                <w:sz w:val="20"/>
                <w:szCs w:val="20"/>
              </w:rPr>
              <w:t xml:space="preserve"> </w:t>
            </w:r>
            <w:r>
              <w:rPr>
                <w:spacing w:val="-4"/>
                <w:sz w:val="20"/>
                <w:szCs w:val="20"/>
              </w:rPr>
              <w:t>2025</w:t>
            </w:r>
          </w:p>
          <w:p w14:paraId="03FA1940" w14:textId="77777777" w:rsidR="00B7100F" w:rsidRDefault="007A547C">
            <w:pPr>
              <w:pStyle w:val="TableParagraph"/>
              <w:rPr>
                <w:sz w:val="20"/>
                <w:szCs w:val="20"/>
              </w:rPr>
            </w:pPr>
            <w:r>
              <w:rPr>
                <w:sz w:val="20"/>
                <w:szCs w:val="20"/>
              </w:rPr>
              <w:t>(procesare</w:t>
            </w:r>
            <w:r>
              <w:rPr>
                <w:spacing w:val="40"/>
                <w:sz w:val="20"/>
                <w:szCs w:val="20"/>
              </w:rPr>
              <w:t xml:space="preserve"> </w:t>
            </w:r>
            <w:r>
              <w:rPr>
                <w:sz w:val="20"/>
                <w:szCs w:val="20"/>
              </w:rPr>
              <w:t>cereri</w:t>
            </w:r>
            <w:r>
              <w:rPr>
                <w:spacing w:val="37"/>
                <w:sz w:val="20"/>
                <w:szCs w:val="20"/>
              </w:rPr>
              <w:t xml:space="preserve"> </w:t>
            </w:r>
            <w:r>
              <w:rPr>
                <w:sz w:val="20"/>
                <w:szCs w:val="20"/>
              </w:rPr>
              <w:t>Faza</w:t>
            </w:r>
            <w:r>
              <w:rPr>
                <w:spacing w:val="36"/>
                <w:sz w:val="20"/>
                <w:szCs w:val="20"/>
              </w:rPr>
              <w:t xml:space="preserve"> </w:t>
            </w:r>
            <w:r>
              <w:rPr>
                <w:sz w:val="20"/>
                <w:szCs w:val="20"/>
              </w:rPr>
              <w:t>I</w:t>
            </w:r>
            <w:r>
              <w:rPr>
                <w:spacing w:val="39"/>
                <w:sz w:val="20"/>
                <w:szCs w:val="20"/>
              </w:rPr>
              <w:t xml:space="preserve"> </w:t>
            </w:r>
            <w:r>
              <w:rPr>
                <w:sz w:val="20"/>
                <w:szCs w:val="20"/>
              </w:rPr>
              <w:t>– prima opțiune)</w:t>
            </w:r>
          </w:p>
          <w:p w14:paraId="2CA74C19" w14:textId="77777777" w:rsidR="00B7100F" w:rsidRDefault="007A547C">
            <w:pPr>
              <w:pStyle w:val="TableParagraph"/>
              <w:ind w:right="96"/>
              <w:rPr>
                <w:sz w:val="20"/>
                <w:szCs w:val="20"/>
              </w:rPr>
            </w:pPr>
            <w:r>
              <w:rPr>
                <w:sz w:val="20"/>
                <w:szCs w:val="20"/>
              </w:rPr>
              <w:t>30 iunie – 2 iulie 2025 (procesare cereri Faza a II- a – a doua opțiune)</w:t>
            </w:r>
          </w:p>
          <w:p w14:paraId="291F1621" w14:textId="77777777" w:rsidR="00B7100F" w:rsidRDefault="007A547C">
            <w:pPr>
              <w:pStyle w:val="TableParagraph"/>
              <w:rPr>
                <w:sz w:val="20"/>
                <w:szCs w:val="20"/>
              </w:rPr>
            </w:pPr>
            <w:r>
              <w:rPr>
                <w:sz w:val="20"/>
                <w:szCs w:val="20"/>
              </w:rPr>
              <w:t>3</w:t>
            </w:r>
            <w:r>
              <w:rPr>
                <w:spacing w:val="-1"/>
                <w:sz w:val="20"/>
                <w:szCs w:val="20"/>
              </w:rPr>
              <w:t xml:space="preserve"> </w:t>
            </w:r>
            <w:r>
              <w:rPr>
                <w:sz w:val="20"/>
                <w:szCs w:val="20"/>
              </w:rPr>
              <w:t>– 4</w:t>
            </w:r>
            <w:r>
              <w:rPr>
                <w:spacing w:val="54"/>
                <w:sz w:val="20"/>
                <w:szCs w:val="20"/>
              </w:rPr>
              <w:t xml:space="preserve"> </w:t>
            </w:r>
            <w:r>
              <w:rPr>
                <w:sz w:val="20"/>
                <w:szCs w:val="20"/>
              </w:rPr>
              <w:t xml:space="preserve">iulie </w:t>
            </w:r>
            <w:r>
              <w:rPr>
                <w:spacing w:val="-4"/>
                <w:sz w:val="20"/>
                <w:szCs w:val="20"/>
              </w:rPr>
              <w:t>2025</w:t>
            </w:r>
          </w:p>
          <w:p w14:paraId="28A0A890" w14:textId="77777777" w:rsidR="00B7100F" w:rsidRDefault="007A547C">
            <w:pPr>
              <w:pStyle w:val="TableParagraph"/>
              <w:spacing w:line="290" w:lineRule="atLeast"/>
              <w:ind w:right="96"/>
              <w:rPr>
                <w:sz w:val="20"/>
                <w:szCs w:val="20"/>
              </w:rPr>
            </w:pPr>
            <w:r>
              <w:rPr>
                <w:sz w:val="20"/>
                <w:szCs w:val="20"/>
              </w:rPr>
              <w:t>(procesare</w:t>
            </w:r>
            <w:r>
              <w:rPr>
                <w:spacing w:val="80"/>
                <w:sz w:val="20"/>
                <w:szCs w:val="20"/>
              </w:rPr>
              <w:t xml:space="preserve"> </w:t>
            </w:r>
            <w:r>
              <w:rPr>
                <w:sz w:val="20"/>
                <w:szCs w:val="20"/>
              </w:rPr>
              <w:t>cereri</w:t>
            </w:r>
            <w:r>
              <w:rPr>
                <w:spacing w:val="80"/>
                <w:sz w:val="20"/>
                <w:szCs w:val="20"/>
              </w:rPr>
              <w:t xml:space="preserve"> </w:t>
            </w:r>
            <w:r>
              <w:rPr>
                <w:sz w:val="20"/>
                <w:szCs w:val="20"/>
              </w:rPr>
              <w:t>Faza</w:t>
            </w:r>
            <w:r>
              <w:rPr>
                <w:spacing w:val="80"/>
                <w:sz w:val="20"/>
                <w:szCs w:val="20"/>
              </w:rPr>
              <w:t xml:space="preserve"> </w:t>
            </w:r>
            <w:r>
              <w:rPr>
                <w:sz w:val="20"/>
                <w:szCs w:val="20"/>
              </w:rPr>
              <w:t>a III-a – a treia opțiune)</w:t>
            </w:r>
          </w:p>
        </w:tc>
      </w:tr>
      <w:tr w:rsidR="00B7100F" w14:paraId="7F2A73CF" w14:textId="77777777">
        <w:trPr>
          <w:trHeight w:val="595"/>
        </w:trPr>
        <w:tc>
          <w:tcPr>
            <w:tcW w:w="6469" w:type="dxa"/>
            <w:gridSpan w:val="2"/>
          </w:tcPr>
          <w:p w14:paraId="6820E0DF" w14:textId="77777777" w:rsidR="00B7100F" w:rsidRDefault="007A547C">
            <w:pPr>
              <w:pStyle w:val="TableParagraph"/>
              <w:spacing w:line="296" w:lineRule="exact"/>
              <w:rPr>
                <w:b/>
                <w:sz w:val="20"/>
                <w:szCs w:val="20"/>
              </w:rPr>
            </w:pPr>
            <w:r>
              <w:rPr>
                <w:b/>
                <w:sz w:val="20"/>
                <w:szCs w:val="20"/>
              </w:rPr>
              <w:t>Afișarea</w:t>
            </w:r>
            <w:r>
              <w:rPr>
                <w:b/>
                <w:spacing w:val="31"/>
                <w:sz w:val="20"/>
                <w:szCs w:val="20"/>
              </w:rPr>
              <w:t xml:space="preserve"> </w:t>
            </w:r>
            <w:r>
              <w:rPr>
                <w:b/>
                <w:sz w:val="20"/>
                <w:szCs w:val="20"/>
              </w:rPr>
              <w:t>rezultatului</w:t>
            </w:r>
            <w:r>
              <w:rPr>
                <w:b/>
                <w:spacing w:val="31"/>
                <w:sz w:val="20"/>
                <w:szCs w:val="20"/>
              </w:rPr>
              <w:t xml:space="preserve"> </w:t>
            </w:r>
            <w:r>
              <w:rPr>
                <w:b/>
                <w:sz w:val="20"/>
                <w:szCs w:val="20"/>
              </w:rPr>
              <w:t>ș</w:t>
            </w:r>
            <w:r>
              <w:rPr>
                <w:b/>
                <w:sz w:val="20"/>
                <w:szCs w:val="20"/>
              </w:rPr>
              <w:t>i</w:t>
            </w:r>
            <w:r>
              <w:rPr>
                <w:b/>
                <w:spacing w:val="33"/>
                <w:sz w:val="20"/>
                <w:szCs w:val="20"/>
              </w:rPr>
              <w:t xml:space="preserve"> </w:t>
            </w:r>
            <w:r>
              <w:rPr>
                <w:b/>
                <w:sz w:val="20"/>
                <w:szCs w:val="20"/>
              </w:rPr>
              <w:t>a</w:t>
            </w:r>
            <w:r>
              <w:rPr>
                <w:b/>
                <w:spacing w:val="33"/>
                <w:sz w:val="20"/>
                <w:szCs w:val="20"/>
              </w:rPr>
              <w:t xml:space="preserve"> </w:t>
            </w:r>
            <w:r>
              <w:rPr>
                <w:b/>
                <w:sz w:val="20"/>
                <w:szCs w:val="20"/>
              </w:rPr>
              <w:t>numărului</w:t>
            </w:r>
            <w:r>
              <w:rPr>
                <w:b/>
                <w:spacing w:val="34"/>
                <w:sz w:val="20"/>
                <w:szCs w:val="20"/>
              </w:rPr>
              <w:t xml:space="preserve"> </w:t>
            </w:r>
            <w:r>
              <w:rPr>
                <w:b/>
                <w:sz w:val="20"/>
                <w:szCs w:val="20"/>
              </w:rPr>
              <w:t>de</w:t>
            </w:r>
            <w:r>
              <w:rPr>
                <w:b/>
                <w:spacing w:val="30"/>
                <w:sz w:val="20"/>
                <w:szCs w:val="20"/>
              </w:rPr>
              <w:t xml:space="preserve"> </w:t>
            </w:r>
            <w:r>
              <w:rPr>
                <w:b/>
                <w:sz w:val="20"/>
                <w:szCs w:val="20"/>
              </w:rPr>
              <w:t>locuri</w:t>
            </w:r>
            <w:r>
              <w:rPr>
                <w:b/>
                <w:spacing w:val="32"/>
                <w:sz w:val="20"/>
                <w:szCs w:val="20"/>
              </w:rPr>
              <w:t xml:space="preserve"> </w:t>
            </w:r>
            <w:r>
              <w:rPr>
                <w:b/>
                <w:sz w:val="20"/>
                <w:szCs w:val="20"/>
              </w:rPr>
              <w:t>libere</w:t>
            </w:r>
            <w:r>
              <w:rPr>
                <w:b/>
                <w:spacing w:val="32"/>
                <w:sz w:val="20"/>
                <w:szCs w:val="20"/>
              </w:rPr>
              <w:t xml:space="preserve"> </w:t>
            </w:r>
            <w:r>
              <w:rPr>
                <w:b/>
                <w:spacing w:val="-2"/>
                <w:sz w:val="20"/>
                <w:szCs w:val="20"/>
              </w:rPr>
              <w:t>rămase</w:t>
            </w:r>
          </w:p>
          <w:p w14:paraId="505FB2B6" w14:textId="77777777" w:rsidR="00B7100F" w:rsidRDefault="007A547C">
            <w:pPr>
              <w:pStyle w:val="TableParagraph"/>
              <w:spacing w:before="1" w:line="278" w:lineRule="exact"/>
              <w:rPr>
                <w:b/>
                <w:sz w:val="20"/>
                <w:szCs w:val="20"/>
              </w:rPr>
            </w:pPr>
            <w:r>
              <w:rPr>
                <w:b/>
                <w:sz w:val="20"/>
                <w:szCs w:val="20"/>
              </w:rPr>
              <w:t>după</w:t>
            </w:r>
            <w:r>
              <w:rPr>
                <w:b/>
                <w:spacing w:val="-2"/>
                <w:sz w:val="20"/>
                <w:szCs w:val="20"/>
              </w:rPr>
              <w:t xml:space="preserve"> </w:t>
            </w:r>
            <w:r>
              <w:rPr>
                <w:b/>
                <w:sz w:val="20"/>
                <w:szCs w:val="20"/>
              </w:rPr>
              <w:t>a</w:t>
            </w:r>
            <w:r>
              <w:rPr>
                <w:b/>
                <w:spacing w:val="-2"/>
                <w:sz w:val="20"/>
                <w:szCs w:val="20"/>
              </w:rPr>
              <w:t xml:space="preserve"> </w:t>
            </w:r>
            <w:r>
              <w:rPr>
                <w:b/>
                <w:sz w:val="20"/>
                <w:szCs w:val="20"/>
              </w:rPr>
              <w:t>doua</w:t>
            </w:r>
            <w:r>
              <w:rPr>
                <w:b/>
                <w:spacing w:val="-2"/>
                <w:sz w:val="20"/>
                <w:szCs w:val="20"/>
              </w:rPr>
              <w:t xml:space="preserve"> </w:t>
            </w:r>
            <w:r>
              <w:rPr>
                <w:b/>
                <w:sz w:val="20"/>
                <w:szCs w:val="20"/>
              </w:rPr>
              <w:t>etapă</w:t>
            </w:r>
            <w:r>
              <w:rPr>
                <w:b/>
                <w:spacing w:val="-2"/>
                <w:sz w:val="20"/>
                <w:szCs w:val="20"/>
              </w:rPr>
              <w:t xml:space="preserve"> </w:t>
            </w:r>
            <w:r>
              <w:rPr>
                <w:b/>
                <w:sz w:val="20"/>
                <w:szCs w:val="20"/>
              </w:rPr>
              <w:t>de</w:t>
            </w:r>
            <w:r>
              <w:rPr>
                <w:b/>
                <w:spacing w:val="-4"/>
                <w:sz w:val="20"/>
                <w:szCs w:val="20"/>
              </w:rPr>
              <w:t xml:space="preserve"> </w:t>
            </w:r>
            <w:r>
              <w:rPr>
                <w:b/>
                <w:spacing w:val="-2"/>
                <w:sz w:val="20"/>
                <w:szCs w:val="20"/>
              </w:rPr>
              <w:t>înscrieri</w:t>
            </w:r>
          </w:p>
        </w:tc>
        <w:tc>
          <w:tcPr>
            <w:tcW w:w="2818" w:type="dxa"/>
          </w:tcPr>
          <w:p w14:paraId="0257D8F2" w14:textId="77777777" w:rsidR="00B7100F" w:rsidRDefault="007A547C">
            <w:pPr>
              <w:pStyle w:val="TableParagraph"/>
              <w:spacing w:line="296" w:lineRule="exact"/>
              <w:rPr>
                <w:b/>
                <w:sz w:val="20"/>
                <w:szCs w:val="20"/>
              </w:rPr>
            </w:pPr>
            <w:r>
              <w:rPr>
                <w:b/>
                <w:sz w:val="20"/>
                <w:szCs w:val="20"/>
              </w:rPr>
              <w:t>7</w:t>
            </w:r>
            <w:r>
              <w:rPr>
                <w:b/>
                <w:spacing w:val="-4"/>
                <w:sz w:val="20"/>
                <w:szCs w:val="20"/>
              </w:rPr>
              <w:t xml:space="preserve"> </w:t>
            </w:r>
            <w:r>
              <w:rPr>
                <w:b/>
                <w:sz w:val="20"/>
                <w:szCs w:val="20"/>
              </w:rPr>
              <w:t>iulie</w:t>
            </w:r>
            <w:r>
              <w:rPr>
                <w:b/>
                <w:spacing w:val="-1"/>
                <w:sz w:val="20"/>
                <w:szCs w:val="20"/>
              </w:rPr>
              <w:t xml:space="preserve"> </w:t>
            </w:r>
            <w:r>
              <w:rPr>
                <w:b/>
                <w:sz w:val="20"/>
                <w:szCs w:val="20"/>
              </w:rPr>
              <w:t>2025,</w:t>
            </w:r>
            <w:r>
              <w:rPr>
                <w:b/>
                <w:spacing w:val="-1"/>
                <w:sz w:val="20"/>
                <w:szCs w:val="20"/>
              </w:rPr>
              <w:t xml:space="preserve"> </w:t>
            </w:r>
            <w:r>
              <w:rPr>
                <w:b/>
                <w:sz w:val="20"/>
                <w:szCs w:val="20"/>
              </w:rPr>
              <w:t>ora</w:t>
            </w:r>
            <w:r>
              <w:rPr>
                <w:b/>
                <w:spacing w:val="-1"/>
                <w:sz w:val="20"/>
                <w:szCs w:val="20"/>
              </w:rPr>
              <w:t xml:space="preserve"> </w:t>
            </w:r>
            <w:r>
              <w:rPr>
                <w:b/>
                <w:spacing w:val="-4"/>
                <w:sz w:val="20"/>
                <w:szCs w:val="20"/>
              </w:rPr>
              <w:t>14.00</w:t>
            </w:r>
          </w:p>
        </w:tc>
      </w:tr>
      <w:tr w:rsidR="00B7100F" w14:paraId="3CA2E3D5" w14:textId="77777777">
        <w:trPr>
          <w:trHeight w:val="5295"/>
        </w:trPr>
        <w:tc>
          <w:tcPr>
            <w:tcW w:w="2309" w:type="dxa"/>
          </w:tcPr>
          <w:p w14:paraId="1AA9B960" w14:textId="77777777" w:rsidR="00B7100F" w:rsidRDefault="007A547C">
            <w:pPr>
              <w:pStyle w:val="TableParagraph"/>
              <w:spacing w:line="296" w:lineRule="exact"/>
              <w:rPr>
                <w:sz w:val="20"/>
                <w:szCs w:val="20"/>
              </w:rPr>
            </w:pPr>
            <w:r>
              <w:rPr>
                <w:sz w:val="20"/>
                <w:szCs w:val="20"/>
              </w:rPr>
              <w:lastRenderedPageBreak/>
              <w:t>Etapa</w:t>
            </w:r>
            <w:r>
              <w:rPr>
                <w:spacing w:val="-3"/>
                <w:sz w:val="20"/>
                <w:szCs w:val="20"/>
              </w:rPr>
              <w:t xml:space="preserve"> </w:t>
            </w:r>
            <w:r>
              <w:rPr>
                <w:sz w:val="20"/>
                <w:szCs w:val="20"/>
              </w:rPr>
              <w:t>de</w:t>
            </w:r>
            <w:r>
              <w:rPr>
                <w:spacing w:val="-3"/>
                <w:sz w:val="20"/>
                <w:szCs w:val="20"/>
              </w:rPr>
              <w:t xml:space="preserve"> </w:t>
            </w:r>
            <w:r>
              <w:rPr>
                <w:spacing w:val="-2"/>
                <w:sz w:val="20"/>
                <w:szCs w:val="20"/>
              </w:rPr>
              <w:t>ajustări</w:t>
            </w:r>
          </w:p>
        </w:tc>
        <w:tc>
          <w:tcPr>
            <w:tcW w:w="4160" w:type="dxa"/>
          </w:tcPr>
          <w:p w14:paraId="7C3954F0" w14:textId="77777777" w:rsidR="00B7100F" w:rsidRDefault="007A547C">
            <w:pPr>
              <w:pStyle w:val="TableParagraph"/>
              <w:ind w:left="121" w:right="95" w:firstLine="185"/>
              <w:jc w:val="both"/>
              <w:rPr>
                <w:sz w:val="20"/>
                <w:szCs w:val="20"/>
              </w:rPr>
            </w:pPr>
            <w:r>
              <w:rPr>
                <w:sz w:val="20"/>
                <w:szCs w:val="20"/>
              </w:rPr>
              <w:t>În această etapă se realizează înscrierea copiilor care nu au fost</w:t>
            </w:r>
            <w:r>
              <w:rPr>
                <w:spacing w:val="40"/>
                <w:sz w:val="20"/>
                <w:szCs w:val="20"/>
              </w:rPr>
              <w:t xml:space="preserve"> </w:t>
            </w:r>
            <w:r>
              <w:rPr>
                <w:sz w:val="20"/>
                <w:szCs w:val="20"/>
              </w:rPr>
              <w:t>înscriși în primele două etape din lipsă de locuri ori din diferite alte motive sau care nu au participat la primele două etape, pe locurile rămase libere în urma derulării celei de-a doua etape a înscrierilor, pe baza unei proceduri specifice elaborate de ISJ/ISMB și pe baza dosarelor depuse de părinți la inspectoratul școlar.</w:t>
            </w:r>
            <w:r>
              <w:rPr>
                <w:spacing w:val="-1"/>
                <w:sz w:val="20"/>
                <w:szCs w:val="20"/>
              </w:rPr>
              <w:t xml:space="preserve"> </w:t>
            </w:r>
            <w:r>
              <w:rPr>
                <w:sz w:val="20"/>
                <w:szCs w:val="20"/>
              </w:rPr>
              <w:t>La</w:t>
            </w:r>
            <w:r>
              <w:rPr>
                <w:spacing w:val="-1"/>
                <w:sz w:val="20"/>
                <w:szCs w:val="20"/>
              </w:rPr>
              <w:t xml:space="preserve"> </w:t>
            </w:r>
            <w:r>
              <w:rPr>
                <w:sz w:val="20"/>
                <w:szCs w:val="20"/>
              </w:rPr>
              <w:t>această</w:t>
            </w:r>
            <w:r>
              <w:rPr>
                <w:spacing w:val="-2"/>
                <w:sz w:val="20"/>
                <w:szCs w:val="20"/>
              </w:rPr>
              <w:t xml:space="preserve"> </w:t>
            </w:r>
            <w:r>
              <w:rPr>
                <w:sz w:val="20"/>
                <w:szCs w:val="20"/>
              </w:rPr>
              <w:t>etapă au acces următoarele categorii de copii:</w:t>
            </w:r>
          </w:p>
          <w:p w14:paraId="3E7C7CD0" w14:textId="77777777" w:rsidR="00B7100F" w:rsidRDefault="007A547C">
            <w:pPr>
              <w:pStyle w:val="TableParagraph"/>
              <w:numPr>
                <w:ilvl w:val="0"/>
                <w:numId w:val="1"/>
              </w:numPr>
              <w:tabs>
                <w:tab w:val="left" w:pos="826"/>
              </w:tabs>
              <w:spacing w:before="119"/>
              <w:ind w:right="95" w:firstLine="187"/>
              <w:jc w:val="both"/>
              <w:rPr>
                <w:sz w:val="20"/>
                <w:szCs w:val="20"/>
              </w:rPr>
            </w:pPr>
            <w:r>
              <w:rPr>
                <w:sz w:val="20"/>
                <w:szCs w:val="20"/>
              </w:rPr>
              <w:t>copiii care au rămas</w:t>
            </w:r>
            <w:r>
              <w:rPr>
                <w:spacing w:val="40"/>
                <w:sz w:val="20"/>
                <w:szCs w:val="20"/>
              </w:rPr>
              <w:t xml:space="preserve"> </w:t>
            </w:r>
            <w:r>
              <w:rPr>
                <w:sz w:val="20"/>
                <w:szCs w:val="20"/>
              </w:rPr>
              <w:t>nerepartizați după derularea celor două etape anterioare, cu prioritate cei de 4 ani și de 5 ani;</w:t>
            </w:r>
          </w:p>
          <w:p w14:paraId="48CD1AB1" w14:textId="77777777" w:rsidR="00B7100F" w:rsidRDefault="007A547C">
            <w:pPr>
              <w:pStyle w:val="TableParagraph"/>
              <w:numPr>
                <w:ilvl w:val="0"/>
                <w:numId w:val="1"/>
              </w:numPr>
              <w:tabs>
                <w:tab w:val="left" w:pos="826"/>
              </w:tabs>
              <w:spacing w:before="121"/>
              <w:ind w:left="121" w:right="95" w:firstLine="185"/>
              <w:jc w:val="both"/>
              <w:rPr>
                <w:sz w:val="20"/>
                <w:szCs w:val="20"/>
              </w:rPr>
            </w:pPr>
            <w:r>
              <w:rPr>
                <w:sz w:val="20"/>
                <w:szCs w:val="20"/>
              </w:rPr>
              <w:t>copiii care au solicitat înscrierea în clasa pregătitoare din învățământul primar și nu au fost admiși ca urmare a</w:t>
            </w:r>
          </w:p>
          <w:p w14:paraId="7F85DE0D" w14:textId="77777777" w:rsidR="00B7100F" w:rsidRDefault="007A547C">
            <w:pPr>
              <w:pStyle w:val="TableParagraph"/>
              <w:spacing w:line="275" w:lineRule="exact"/>
              <w:ind w:left="121"/>
              <w:rPr>
                <w:sz w:val="20"/>
                <w:szCs w:val="20"/>
              </w:rPr>
            </w:pPr>
            <w:r>
              <w:rPr>
                <w:sz w:val="20"/>
                <w:szCs w:val="20"/>
              </w:rPr>
              <w:t>avizului</w:t>
            </w:r>
            <w:r>
              <w:rPr>
                <w:spacing w:val="-4"/>
                <w:sz w:val="20"/>
                <w:szCs w:val="20"/>
              </w:rPr>
              <w:t xml:space="preserve"> </w:t>
            </w:r>
            <w:r>
              <w:rPr>
                <w:sz w:val="20"/>
                <w:szCs w:val="20"/>
              </w:rPr>
              <w:t>negativ</w:t>
            </w:r>
            <w:r>
              <w:rPr>
                <w:spacing w:val="-2"/>
                <w:sz w:val="20"/>
                <w:szCs w:val="20"/>
              </w:rPr>
              <w:t xml:space="preserve"> </w:t>
            </w:r>
            <w:r>
              <w:rPr>
                <w:sz w:val="20"/>
                <w:szCs w:val="20"/>
              </w:rPr>
              <w:t>al</w:t>
            </w:r>
            <w:r>
              <w:rPr>
                <w:spacing w:val="-2"/>
                <w:sz w:val="20"/>
                <w:szCs w:val="20"/>
              </w:rPr>
              <w:t xml:space="preserve"> CJRAE/CMBRAE;</w:t>
            </w:r>
          </w:p>
        </w:tc>
        <w:tc>
          <w:tcPr>
            <w:tcW w:w="2818" w:type="dxa"/>
          </w:tcPr>
          <w:p w14:paraId="4DA48C30" w14:textId="77777777" w:rsidR="00B7100F" w:rsidRDefault="007A547C">
            <w:pPr>
              <w:pStyle w:val="TableParagraph"/>
              <w:spacing w:line="296" w:lineRule="exact"/>
              <w:rPr>
                <w:b/>
                <w:sz w:val="20"/>
                <w:szCs w:val="20"/>
              </w:rPr>
            </w:pPr>
            <w:r>
              <w:rPr>
                <w:b/>
                <w:sz w:val="20"/>
                <w:szCs w:val="20"/>
              </w:rPr>
              <w:t>18</w:t>
            </w:r>
            <w:r>
              <w:rPr>
                <w:b/>
                <w:spacing w:val="-1"/>
                <w:sz w:val="20"/>
                <w:szCs w:val="20"/>
              </w:rPr>
              <w:t xml:space="preserve"> </w:t>
            </w:r>
            <w:r>
              <w:rPr>
                <w:b/>
                <w:sz w:val="20"/>
                <w:szCs w:val="20"/>
              </w:rPr>
              <w:t>–</w:t>
            </w:r>
            <w:r>
              <w:rPr>
                <w:b/>
                <w:spacing w:val="-1"/>
                <w:sz w:val="20"/>
                <w:szCs w:val="20"/>
              </w:rPr>
              <w:t xml:space="preserve"> </w:t>
            </w:r>
            <w:r>
              <w:rPr>
                <w:b/>
                <w:sz w:val="20"/>
                <w:szCs w:val="20"/>
              </w:rPr>
              <w:t>28</w:t>
            </w:r>
            <w:r>
              <w:rPr>
                <w:b/>
                <w:spacing w:val="-1"/>
                <w:sz w:val="20"/>
                <w:szCs w:val="20"/>
              </w:rPr>
              <w:t xml:space="preserve"> </w:t>
            </w:r>
            <w:r>
              <w:rPr>
                <w:b/>
                <w:sz w:val="20"/>
                <w:szCs w:val="20"/>
              </w:rPr>
              <w:t xml:space="preserve">august </w:t>
            </w:r>
            <w:r>
              <w:rPr>
                <w:b/>
                <w:spacing w:val="-4"/>
                <w:sz w:val="20"/>
                <w:szCs w:val="20"/>
              </w:rPr>
              <w:t>2025</w:t>
            </w:r>
          </w:p>
        </w:tc>
      </w:tr>
    </w:tbl>
    <w:p w14:paraId="500B266A" w14:textId="77777777" w:rsidR="00B7100F" w:rsidRDefault="00B7100F">
      <w:pPr>
        <w:pStyle w:val="TableParagraph"/>
        <w:spacing w:line="296" w:lineRule="exact"/>
        <w:ind w:left="0"/>
        <w:rPr>
          <w:b/>
        </w:rPr>
      </w:pPr>
    </w:p>
    <w:p w14:paraId="56CD87A6" w14:textId="77777777" w:rsidR="00B7100F" w:rsidRDefault="00B7100F">
      <w:pPr>
        <w:pStyle w:val="TableParagraph"/>
        <w:spacing w:line="296" w:lineRule="exact"/>
        <w:ind w:left="0"/>
        <w:rPr>
          <w:b/>
        </w:rPr>
      </w:pPr>
    </w:p>
    <w:p w14:paraId="25D9CEA9" w14:textId="77777777" w:rsidR="00B7100F" w:rsidRDefault="00B7100F">
      <w:pPr>
        <w:pStyle w:val="TableParagraph"/>
        <w:spacing w:line="296" w:lineRule="exact"/>
        <w:ind w:left="0"/>
        <w:rPr>
          <w:b/>
        </w:rPr>
        <w:sectPr w:rsidR="00B7100F">
          <w:pgSz w:w="11910" w:h="16840"/>
          <w:pgMar w:top="2000" w:right="1275" w:bottom="1060" w:left="1275" w:header="773" w:footer="867" w:gutter="0"/>
          <w:cols w:space="708"/>
        </w:sectPr>
      </w:pPr>
    </w:p>
    <w:tbl>
      <w:tblPr>
        <w:tblStyle w:val="TableNormal1"/>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9"/>
        <w:gridCol w:w="4160"/>
        <w:gridCol w:w="2818"/>
      </w:tblGrid>
      <w:tr w:rsidR="00B7100F" w14:paraId="239FD561" w14:textId="77777777">
        <w:trPr>
          <w:trHeight w:val="1009"/>
        </w:trPr>
        <w:tc>
          <w:tcPr>
            <w:tcW w:w="2309" w:type="dxa"/>
          </w:tcPr>
          <w:p w14:paraId="2FD9FDB1" w14:textId="77777777" w:rsidR="00B7100F" w:rsidRDefault="00B7100F">
            <w:pPr>
              <w:pStyle w:val="TableParagraph"/>
              <w:ind w:left="0"/>
              <w:rPr>
                <w:rFonts w:ascii="Times New Roman"/>
                <w:sz w:val="20"/>
                <w:szCs w:val="20"/>
              </w:rPr>
            </w:pPr>
          </w:p>
        </w:tc>
        <w:tc>
          <w:tcPr>
            <w:tcW w:w="4160" w:type="dxa"/>
          </w:tcPr>
          <w:p w14:paraId="58E6300A" w14:textId="77777777" w:rsidR="00B7100F" w:rsidRDefault="007A547C">
            <w:pPr>
              <w:pStyle w:val="TableParagraph"/>
              <w:tabs>
                <w:tab w:val="left" w:pos="828"/>
                <w:tab w:val="left" w:pos="1419"/>
                <w:tab w:val="left" w:pos="1966"/>
                <w:tab w:val="left" w:pos="2901"/>
                <w:tab w:val="left" w:pos="3724"/>
              </w:tabs>
              <w:spacing w:before="119"/>
              <w:ind w:left="121" w:right="97" w:firstLine="185"/>
              <w:rPr>
                <w:sz w:val="20"/>
                <w:szCs w:val="20"/>
              </w:rPr>
            </w:pPr>
            <w:r>
              <w:rPr>
                <w:spacing w:val="-10"/>
                <w:sz w:val="20"/>
                <w:szCs w:val="20"/>
              </w:rPr>
              <w:t>-</w:t>
            </w:r>
            <w:r>
              <w:rPr>
                <w:sz w:val="20"/>
                <w:szCs w:val="20"/>
              </w:rPr>
              <w:tab/>
            </w:r>
            <w:r>
              <w:rPr>
                <w:sz w:val="20"/>
                <w:szCs w:val="20"/>
              </w:rPr>
              <w:t xml:space="preserve">copiii de peste 2 ani care solicită </w:t>
            </w:r>
            <w:r>
              <w:rPr>
                <w:spacing w:val="-2"/>
                <w:sz w:val="20"/>
                <w:szCs w:val="20"/>
              </w:rPr>
              <w:t>înscrierea</w:t>
            </w:r>
            <w:r>
              <w:rPr>
                <w:sz w:val="20"/>
                <w:szCs w:val="20"/>
              </w:rPr>
              <w:tab/>
            </w:r>
            <w:r>
              <w:rPr>
                <w:spacing w:val="-5"/>
                <w:sz w:val="20"/>
                <w:szCs w:val="20"/>
              </w:rPr>
              <w:t>în</w:t>
            </w:r>
            <w:r>
              <w:rPr>
                <w:sz w:val="20"/>
                <w:szCs w:val="20"/>
              </w:rPr>
              <w:tab/>
            </w:r>
            <w:r>
              <w:rPr>
                <w:spacing w:val="-4"/>
                <w:sz w:val="20"/>
                <w:szCs w:val="20"/>
              </w:rPr>
              <w:t>grupa</w:t>
            </w:r>
            <w:r>
              <w:rPr>
                <w:sz w:val="20"/>
                <w:szCs w:val="20"/>
              </w:rPr>
              <w:tab/>
            </w:r>
            <w:r>
              <w:rPr>
                <w:spacing w:val="-4"/>
                <w:sz w:val="20"/>
                <w:szCs w:val="20"/>
              </w:rPr>
              <w:t>mică</w:t>
            </w:r>
            <w:r>
              <w:rPr>
                <w:sz w:val="20"/>
                <w:szCs w:val="20"/>
              </w:rPr>
              <w:tab/>
            </w:r>
            <w:r>
              <w:rPr>
                <w:spacing w:val="-5"/>
                <w:sz w:val="20"/>
                <w:szCs w:val="20"/>
              </w:rPr>
              <w:t>din</w:t>
            </w:r>
          </w:p>
          <w:p w14:paraId="11CDC714" w14:textId="77777777" w:rsidR="00B7100F" w:rsidRDefault="007A547C">
            <w:pPr>
              <w:pStyle w:val="TableParagraph"/>
              <w:spacing w:line="277" w:lineRule="exact"/>
              <w:ind w:left="121"/>
              <w:rPr>
                <w:sz w:val="20"/>
                <w:szCs w:val="20"/>
              </w:rPr>
            </w:pPr>
            <w:r>
              <w:rPr>
                <w:sz w:val="20"/>
                <w:szCs w:val="20"/>
              </w:rPr>
              <w:t>învățământul</w:t>
            </w:r>
            <w:r>
              <w:rPr>
                <w:spacing w:val="-8"/>
                <w:sz w:val="20"/>
                <w:szCs w:val="20"/>
              </w:rPr>
              <w:t xml:space="preserve"> </w:t>
            </w:r>
            <w:r>
              <w:rPr>
                <w:spacing w:val="-2"/>
                <w:sz w:val="20"/>
                <w:szCs w:val="20"/>
              </w:rPr>
              <w:t>preșcolar.</w:t>
            </w:r>
          </w:p>
        </w:tc>
        <w:tc>
          <w:tcPr>
            <w:tcW w:w="2818" w:type="dxa"/>
          </w:tcPr>
          <w:p w14:paraId="1E5AFCC5" w14:textId="77777777" w:rsidR="00B7100F" w:rsidRDefault="00B7100F">
            <w:pPr>
              <w:pStyle w:val="TableParagraph"/>
              <w:ind w:left="0"/>
              <w:rPr>
                <w:rFonts w:ascii="Times New Roman"/>
                <w:sz w:val="20"/>
                <w:szCs w:val="20"/>
              </w:rPr>
            </w:pPr>
          </w:p>
        </w:tc>
      </w:tr>
      <w:tr w:rsidR="00B7100F" w14:paraId="51E3001E" w14:textId="77777777">
        <w:trPr>
          <w:trHeight w:val="90"/>
        </w:trPr>
        <w:tc>
          <w:tcPr>
            <w:tcW w:w="6469" w:type="dxa"/>
            <w:gridSpan w:val="2"/>
          </w:tcPr>
          <w:p w14:paraId="45C9AC7A" w14:textId="77777777" w:rsidR="00B7100F" w:rsidRDefault="007A547C">
            <w:pPr>
              <w:pStyle w:val="TableParagraph"/>
              <w:spacing w:line="296" w:lineRule="exact"/>
              <w:rPr>
                <w:b/>
                <w:sz w:val="20"/>
                <w:szCs w:val="20"/>
              </w:rPr>
            </w:pPr>
            <w:r>
              <w:rPr>
                <w:b/>
                <w:sz w:val="20"/>
                <w:szCs w:val="20"/>
              </w:rPr>
              <w:t>Afișarea</w:t>
            </w:r>
            <w:r>
              <w:rPr>
                <w:b/>
                <w:spacing w:val="56"/>
                <w:sz w:val="20"/>
                <w:szCs w:val="20"/>
              </w:rPr>
              <w:t xml:space="preserve"> </w:t>
            </w:r>
            <w:r>
              <w:rPr>
                <w:b/>
                <w:sz w:val="20"/>
                <w:szCs w:val="20"/>
              </w:rPr>
              <w:t>rezultatului</w:t>
            </w:r>
            <w:r>
              <w:rPr>
                <w:b/>
                <w:spacing w:val="56"/>
                <w:sz w:val="20"/>
                <w:szCs w:val="20"/>
              </w:rPr>
              <w:t xml:space="preserve"> </w:t>
            </w:r>
            <w:r>
              <w:rPr>
                <w:b/>
                <w:sz w:val="20"/>
                <w:szCs w:val="20"/>
              </w:rPr>
              <w:t>ș</w:t>
            </w:r>
            <w:r>
              <w:rPr>
                <w:b/>
                <w:sz w:val="20"/>
                <w:szCs w:val="20"/>
              </w:rPr>
              <w:t>i</w:t>
            </w:r>
            <w:r>
              <w:rPr>
                <w:b/>
                <w:spacing w:val="58"/>
                <w:sz w:val="20"/>
                <w:szCs w:val="20"/>
              </w:rPr>
              <w:t xml:space="preserve"> </w:t>
            </w:r>
            <w:r>
              <w:rPr>
                <w:b/>
                <w:sz w:val="20"/>
                <w:szCs w:val="20"/>
              </w:rPr>
              <w:t>a</w:t>
            </w:r>
            <w:r>
              <w:rPr>
                <w:b/>
                <w:spacing w:val="58"/>
                <w:sz w:val="20"/>
                <w:szCs w:val="20"/>
              </w:rPr>
              <w:t xml:space="preserve"> </w:t>
            </w:r>
            <w:r>
              <w:rPr>
                <w:b/>
                <w:sz w:val="20"/>
                <w:szCs w:val="20"/>
              </w:rPr>
              <w:t>numărului</w:t>
            </w:r>
            <w:r>
              <w:rPr>
                <w:b/>
                <w:spacing w:val="59"/>
                <w:sz w:val="20"/>
                <w:szCs w:val="20"/>
              </w:rPr>
              <w:t xml:space="preserve"> </w:t>
            </w:r>
            <w:r>
              <w:rPr>
                <w:b/>
                <w:sz w:val="20"/>
                <w:szCs w:val="20"/>
              </w:rPr>
              <w:t>de</w:t>
            </w:r>
            <w:r>
              <w:rPr>
                <w:b/>
                <w:spacing w:val="56"/>
                <w:sz w:val="20"/>
                <w:szCs w:val="20"/>
              </w:rPr>
              <w:t xml:space="preserve"> </w:t>
            </w:r>
            <w:r>
              <w:rPr>
                <w:b/>
                <w:sz w:val="20"/>
                <w:szCs w:val="20"/>
              </w:rPr>
              <w:t>locuri</w:t>
            </w:r>
            <w:r>
              <w:rPr>
                <w:b/>
                <w:spacing w:val="59"/>
                <w:sz w:val="20"/>
                <w:szCs w:val="20"/>
              </w:rPr>
              <w:t xml:space="preserve"> </w:t>
            </w:r>
            <w:r>
              <w:rPr>
                <w:b/>
                <w:sz w:val="20"/>
                <w:szCs w:val="20"/>
              </w:rPr>
              <w:t>libere</w:t>
            </w:r>
            <w:r>
              <w:rPr>
                <w:b/>
                <w:spacing w:val="57"/>
                <w:sz w:val="20"/>
                <w:szCs w:val="20"/>
              </w:rPr>
              <w:t xml:space="preserve"> </w:t>
            </w:r>
            <w:r>
              <w:rPr>
                <w:b/>
                <w:spacing w:val="-4"/>
                <w:sz w:val="20"/>
                <w:szCs w:val="20"/>
              </w:rPr>
              <w:t>după</w:t>
            </w:r>
          </w:p>
          <w:p w14:paraId="64EA8DAC" w14:textId="77777777" w:rsidR="00B7100F" w:rsidRDefault="007A547C">
            <w:pPr>
              <w:pStyle w:val="TableParagraph"/>
              <w:spacing w:line="276" w:lineRule="exact"/>
              <w:rPr>
                <w:b/>
                <w:sz w:val="20"/>
                <w:szCs w:val="20"/>
              </w:rPr>
            </w:pPr>
            <w:r>
              <w:rPr>
                <w:b/>
                <w:sz w:val="20"/>
                <w:szCs w:val="20"/>
              </w:rPr>
              <w:t>etapa</w:t>
            </w:r>
            <w:r>
              <w:rPr>
                <w:b/>
                <w:spacing w:val="-1"/>
                <w:sz w:val="20"/>
                <w:szCs w:val="20"/>
              </w:rPr>
              <w:t xml:space="preserve"> </w:t>
            </w:r>
            <w:r>
              <w:rPr>
                <w:b/>
                <w:sz w:val="20"/>
                <w:szCs w:val="20"/>
              </w:rPr>
              <w:t>de</w:t>
            </w:r>
            <w:r>
              <w:rPr>
                <w:b/>
                <w:spacing w:val="-1"/>
                <w:sz w:val="20"/>
                <w:szCs w:val="20"/>
              </w:rPr>
              <w:t xml:space="preserve"> </w:t>
            </w:r>
            <w:r>
              <w:rPr>
                <w:b/>
                <w:spacing w:val="-2"/>
                <w:sz w:val="20"/>
                <w:szCs w:val="20"/>
              </w:rPr>
              <w:t>ajustări</w:t>
            </w:r>
          </w:p>
        </w:tc>
        <w:tc>
          <w:tcPr>
            <w:tcW w:w="2818" w:type="dxa"/>
          </w:tcPr>
          <w:p w14:paraId="1549F905" w14:textId="77777777" w:rsidR="00B7100F" w:rsidRDefault="007A547C">
            <w:pPr>
              <w:pStyle w:val="TableParagraph"/>
              <w:spacing w:line="296" w:lineRule="exact"/>
              <w:rPr>
                <w:b/>
                <w:sz w:val="20"/>
                <w:szCs w:val="20"/>
              </w:rPr>
            </w:pPr>
            <w:r>
              <w:rPr>
                <w:b/>
                <w:sz w:val="20"/>
                <w:szCs w:val="20"/>
              </w:rPr>
              <w:t>29</w:t>
            </w:r>
            <w:r>
              <w:rPr>
                <w:b/>
                <w:spacing w:val="-1"/>
                <w:sz w:val="20"/>
                <w:szCs w:val="20"/>
              </w:rPr>
              <w:t xml:space="preserve"> </w:t>
            </w:r>
            <w:r>
              <w:rPr>
                <w:b/>
                <w:sz w:val="20"/>
                <w:szCs w:val="20"/>
              </w:rPr>
              <w:t>august</w:t>
            </w:r>
            <w:r>
              <w:rPr>
                <w:b/>
                <w:spacing w:val="-2"/>
                <w:sz w:val="20"/>
                <w:szCs w:val="20"/>
              </w:rPr>
              <w:t xml:space="preserve"> </w:t>
            </w:r>
            <w:r>
              <w:rPr>
                <w:b/>
                <w:sz w:val="20"/>
                <w:szCs w:val="20"/>
              </w:rPr>
              <w:t>2025,</w:t>
            </w:r>
            <w:r>
              <w:rPr>
                <w:b/>
                <w:spacing w:val="-1"/>
                <w:sz w:val="20"/>
                <w:szCs w:val="20"/>
              </w:rPr>
              <w:t xml:space="preserve"> </w:t>
            </w:r>
            <w:r>
              <w:rPr>
                <w:b/>
                <w:sz w:val="20"/>
                <w:szCs w:val="20"/>
              </w:rPr>
              <w:t>ora</w:t>
            </w:r>
            <w:r>
              <w:rPr>
                <w:b/>
                <w:spacing w:val="-1"/>
                <w:sz w:val="20"/>
                <w:szCs w:val="20"/>
              </w:rPr>
              <w:t xml:space="preserve"> </w:t>
            </w:r>
            <w:r>
              <w:rPr>
                <w:b/>
                <w:spacing w:val="-4"/>
                <w:sz w:val="20"/>
                <w:szCs w:val="20"/>
              </w:rPr>
              <w:t>14.00</w:t>
            </w:r>
          </w:p>
        </w:tc>
      </w:tr>
      <w:tr w:rsidR="00B7100F" w14:paraId="2C0532B0" w14:textId="77777777">
        <w:trPr>
          <w:trHeight w:val="1187"/>
        </w:trPr>
        <w:tc>
          <w:tcPr>
            <w:tcW w:w="6469" w:type="dxa"/>
            <w:gridSpan w:val="2"/>
          </w:tcPr>
          <w:p w14:paraId="0C886DCC" w14:textId="77777777" w:rsidR="00B7100F" w:rsidRDefault="007A547C">
            <w:pPr>
              <w:pStyle w:val="TableParagraph"/>
              <w:spacing w:before="1"/>
              <w:ind w:right="98"/>
              <w:jc w:val="both"/>
              <w:rPr>
                <w:b/>
                <w:sz w:val="20"/>
                <w:szCs w:val="20"/>
              </w:rPr>
            </w:pPr>
            <w:r>
              <w:rPr>
                <w:b/>
                <w:sz w:val="20"/>
                <w:szCs w:val="20"/>
              </w:rPr>
              <w:t xml:space="preserve">Introducerea în SIIIR a tuturor copiilor înscriși în anul </w:t>
            </w:r>
            <w:r>
              <w:rPr>
                <w:b/>
                <w:sz w:val="20"/>
                <w:szCs w:val="20"/>
              </w:rPr>
              <w:t>ș</w:t>
            </w:r>
            <w:r>
              <w:rPr>
                <w:b/>
                <w:sz w:val="20"/>
                <w:szCs w:val="20"/>
              </w:rPr>
              <w:t>colar 2025 – 2026, în unitățile de învățământ preuniversitar cu personalitate</w:t>
            </w:r>
            <w:r>
              <w:rPr>
                <w:b/>
                <w:spacing w:val="67"/>
                <w:w w:val="150"/>
                <w:sz w:val="20"/>
                <w:szCs w:val="20"/>
              </w:rPr>
              <w:t xml:space="preserve"> </w:t>
            </w:r>
            <w:r>
              <w:rPr>
                <w:b/>
                <w:sz w:val="20"/>
                <w:szCs w:val="20"/>
              </w:rPr>
              <w:t>juridică</w:t>
            </w:r>
            <w:r>
              <w:rPr>
                <w:b/>
                <w:spacing w:val="66"/>
                <w:w w:val="150"/>
                <w:sz w:val="20"/>
                <w:szCs w:val="20"/>
              </w:rPr>
              <w:t xml:space="preserve"> </w:t>
            </w:r>
            <w:r>
              <w:rPr>
                <w:b/>
                <w:sz w:val="20"/>
                <w:szCs w:val="20"/>
              </w:rPr>
              <w:t>cu</w:t>
            </w:r>
            <w:r>
              <w:rPr>
                <w:b/>
                <w:spacing w:val="70"/>
                <w:w w:val="150"/>
                <w:sz w:val="20"/>
                <w:szCs w:val="20"/>
              </w:rPr>
              <w:t xml:space="preserve"> </w:t>
            </w:r>
            <w:r>
              <w:rPr>
                <w:b/>
                <w:sz w:val="20"/>
                <w:szCs w:val="20"/>
              </w:rPr>
              <w:t>grupe</w:t>
            </w:r>
            <w:r>
              <w:rPr>
                <w:b/>
                <w:spacing w:val="69"/>
                <w:w w:val="150"/>
                <w:sz w:val="20"/>
                <w:szCs w:val="20"/>
              </w:rPr>
              <w:t xml:space="preserve"> </w:t>
            </w:r>
            <w:r>
              <w:rPr>
                <w:b/>
                <w:sz w:val="20"/>
                <w:szCs w:val="20"/>
              </w:rPr>
              <w:t>de</w:t>
            </w:r>
            <w:r>
              <w:rPr>
                <w:b/>
                <w:spacing w:val="70"/>
                <w:w w:val="150"/>
                <w:sz w:val="20"/>
                <w:szCs w:val="20"/>
              </w:rPr>
              <w:t xml:space="preserve"> </w:t>
            </w:r>
            <w:r>
              <w:rPr>
                <w:b/>
                <w:sz w:val="20"/>
                <w:szCs w:val="20"/>
              </w:rPr>
              <w:t>nivel</w:t>
            </w:r>
            <w:r>
              <w:rPr>
                <w:b/>
                <w:spacing w:val="70"/>
                <w:w w:val="150"/>
                <w:sz w:val="20"/>
                <w:szCs w:val="20"/>
              </w:rPr>
              <w:t xml:space="preserve"> </w:t>
            </w:r>
            <w:r>
              <w:rPr>
                <w:b/>
                <w:sz w:val="20"/>
                <w:szCs w:val="20"/>
              </w:rPr>
              <w:t>preșcolar</w:t>
            </w:r>
            <w:r>
              <w:rPr>
                <w:b/>
                <w:spacing w:val="71"/>
                <w:w w:val="150"/>
                <w:sz w:val="20"/>
                <w:szCs w:val="20"/>
              </w:rPr>
              <w:t xml:space="preserve"> </w:t>
            </w:r>
            <w:r>
              <w:rPr>
                <w:b/>
                <w:spacing w:val="-2"/>
                <w:sz w:val="20"/>
                <w:szCs w:val="20"/>
              </w:rPr>
              <w:t>ș</w:t>
            </w:r>
            <w:r>
              <w:rPr>
                <w:b/>
                <w:spacing w:val="-2"/>
                <w:sz w:val="20"/>
                <w:szCs w:val="20"/>
              </w:rPr>
              <w:t>i/sau</w:t>
            </w:r>
          </w:p>
          <w:p w14:paraId="68E8D7FD" w14:textId="77777777" w:rsidR="00B7100F" w:rsidRDefault="007A547C">
            <w:pPr>
              <w:pStyle w:val="TableParagraph"/>
              <w:spacing w:line="276" w:lineRule="exact"/>
              <w:jc w:val="both"/>
              <w:rPr>
                <w:b/>
                <w:sz w:val="20"/>
                <w:szCs w:val="20"/>
              </w:rPr>
            </w:pPr>
            <w:r>
              <w:rPr>
                <w:b/>
                <w:sz w:val="20"/>
                <w:szCs w:val="20"/>
              </w:rPr>
              <w:t>antepreșcolar,</w:t>
            </w:r>
            <w:r>
              <w:rPr>
                <w:b/>
                <w:spacing w:val="-6"/>
                <w:sz w:val="20"/>
                <w:szCs w:val="20"/>
              </w:rPr>
              <w:t xml:space="preserve"> </w:t>
            </w:r>
            <w:r>
              <w:rPr>
                <w:b/>
                <w:sz w:val="20"/>
                <w:szCs w:val="20"/>
              </w:rPr>
              <w:t>repartizarea</w:t>
            </w:r>
            <w:r>
              <w:rPr>
                <w:b/>
                <w:spacing w:val="-5"/>
                <w:sz w:val="20"/>
                <w:szCs w:val="20"/>
              </w:rPr>
              <w:t xml:space="preserve"> </w:t>
            </w:r>
            <w:r>
              <w:rPr>
                <w:b/>
                <w:sz w:val="20"/>
                <w:szCs w:val="20"/>
              </w:rPr>
              <w:t>pe</w:t>
            </w:r>
            <w:r>
              <w:rPr>
                <w:b/>
                <w:spacing w:val="-5"/>
                <w:sz w:val="20"/>
                <w:szCs w:val="20"/>
              </w:rPr>
              <w:t xml:space="preserve"> </w:t>
            </w:r>
            <w:r>
              <w:rPr>
                <w:b/>
                <w:sz w:val="20"/>
                <w:szCs w:val="20"/>
              </w:rPr>
              <w:t>formațiuni</w:t>
            </w:r>
            <w:r>
              <w:rPr>
                <w:b/>
                <w:spacing w:val="-5"/>
                <w:sz w:val="20"/>
                <w:szCs w:val="20"/>
              </w:rPr>
              <w:t xml:space="preserve"> </w:t>
            </w:r>
            <w:r>
              <w:rPr>
                <w:b/>
                <w:sz w:val="20"/>
                <w:szCs w:val="20"/>
              </w:rPr>
              <w:t>de</w:t>
            </w:r>
            <w:r>
              <w:rPr>
                <w:b/>
                <w:spacing w:val="-5"/>
                <w:sz w:val="20"/>
                <w:szCs w:val="20"/>
              </w:rPr>
              <w:t xml:space="preserve"> </w:t>
            </w:r>
            <w:r>
              <w:rPr>
                <w:b/>
                <w:spacing w:val="-2"/>
                <w:sz w:val="20"/>
                <w:szCs w:val="20"/>
              </w:rPr>
              <w:t>studiu</w:t>
            </w:r>
          </w:p>
        </w:tc>
        <w:tc>
          <w:tcPr>
            <w:tcW w:w="2818" w:type="dxa"/>
          </w:tcPr>
          <w:p w14:paraId="47B2FD8B" w14:textId="77777777" w:rsidR="00B7100F" w:rsidRDefault="007A547C">
            <w:pPr>
              <w:pStyle w:val="TableParagraph"/>
              <w:spacing w:before="1" w:line="296" w:lineRule="exact"/>
              <w:rPr>
                <w:b/>
                <w:sz w:val="20"/>
                <w:szCs w:val="20"/>
              </w:rPr>
            </w:pPr>
            <w:r>
              <w:rPr>
                <w:b/>
                <w:sz w:val="20"/>
                <w:szCs w:val="20"/>
              </w:rPr>
              <w:t>5</w:t>
            </w:r>
            <w:r>
              <w:rPr>
                <w:b/>
                <w:spacing w:val="36"/>
                <w:sz w:val="20"/>
                <w:szCs w:val="20"/>
              </w:rPr>
              <w:t xml:space="preserve">  </w:t>
            </w:r>
            <w:r>
              <w:rPr>
                <w:b/>
                <w:sz w:val="20"/>
                <w:szCs w:val="20"/>
              </w:rPr>
              <w:t>septembrie</w:t>
            </w:r>
            <w:r>
              <w:rPr>
                <w:b/>
                <w:spacing w:val="36"/>
                <w:sz w:val="20"/>
                <w:szCs w:val="20"/>
              </w:rPr>
              <w:t xml:space="preserve">  </w:t>
            </w:r>
            <w:r>
              <w:rPr>
                <w:b/>
                <w:sz w:val="20"/>
                <w:szCs w:val="20"/>
              </w:rPr>
              <w:t>2025,</w:t>
            </w:r>
            <w:r>
              <w:rPr>
                <w:b/>
                <w:spacing w:val="37"/>
                <w:sz w:val="20"/>
                <w:szCs w:val="20"/>
              </w:rPr>
              <w:t xml:space="preserve">  </w:t>
            </w:r>
            <w:r>
              <w:rPr>
                <w:b/>
                <w:spacing w:val="-5"/>
                <w:sz w:val="20"/>
                <w:szCs w:val="20"/>
              </w:rPr>
              <w:t>ora</w:t>
            </w:r>
          </w:p>
          <w:p w14:paraId="38B5A845" w14:textId="77777777" w:rsidR="00B7100F" w:rsidRDefault="007A547C">
            <w:pPr>
              <w:pStyle w:val="TableParagraph"/>
              <w:spacing w:line="296" w:lineRule="exact"/>
              <w:rPr>
                <w:b/>
                <w:sz w:val="20"/>
                <w:szCs w:val="20"/>
              </w:rPr>
            </w:pPr>
            <w:r>
              <w:rPr>
                <w:b/>
                <w:spacing w:val="-2"/>
                <w:sz w:val="20"/>
                <w:szCs w:val="20"/>
              </w:rPr>
              <w:t>14.00</w:t>
            </w:r>
          </w:p>
        </w:tc>
      </w:tr>
    </w:tbl>
    <w:p w14:paraId="5E7658B0" w14:textId="77777777" w:rsidR="00B7100F" w:rsidRDefault="007A547C">
      <w:pPr>
        <w:rPr>
          <w:rFonts w:ascii="Times New Roman" w:hAnsi="Times New Roman" w:cs="Times New Roman"/>
          <w:b/>
          <w:sz w:val="28"/>
          <w:szCs w:val="28"/>
        </w:rPr>
      </w:pPr>
      <w:r>
        <w:rPr>
          <w:rFonts w:ascii="Times New Roman" w:hAnsi="Times New Roman" w:cs="Times New Roman"/>
          <w:b/>
          <w:sz w:val="28"/>
          <w:szCs w:val="28"/>
        </w:rPr>
        <w:t>ALTE INFORMAȚII</w:t>
      </w:r>
    </w:p>
    <w:p w14:paraId="7D352E1A" w14:textId="77777777" w:rsidR="00B7100F" w:rsidRDefault="007A547C">
      <w:pPr>
        <w:pStyle w:val="Listparagraf"/>
        <w:numPr>
          <w:ilvl w:val="0"/>
          <w:numId w:val="2"/>
        </w:numPr>
        <w:contextualSpacing/>
        <w:rPr>
          <w:rFonts w:ascii="Times New Roman" w:hAnsi="Times New Roman" w:cs="Times New Roman"/>
          <w:b/>
          <w:sz w:val="24"/>
          <w:szCs w:val="24"/>
        </w:rPr>
      </w:pPr>
      <w:r>
        <w:rPr>
          <w:rFonts w:ascii="Times New Roman" w:hAnsi="Times New Roman" w:cs="Times New Roman"/>
          <w:sz w:val="24"/>
          <w:szCs w:val="24"/>
        </w:rPr>
        <w:t xml:space="preserve">După încheierea perioadei de completare și validare a cererilor-tip de înscriere, cuprinderea copiilor în unități de învățământ preuniversitar cu personalitate juridică cu grupe de nivel preșcolar și/sau antepreșcolar se face în trei etape succesive, după cum urmează: </w:t>
      </w:r>
    </w:p>
    <w:p w14:paraId="7C36974C" w14:textId="77777777" w:rsidR="00B7100F" w:rsidRDefault="007A547C">
      <w:pPr>
        <w:pStyle w:val="Listparagraf"/>
        <w:rPr>
          <w:rFonts w:ascii="Times New Roman" w:hAnsi="Times New Roman" w:cs="Times New Roman"/>
          <w:sz w:val="24"/>
          <w:szCs w:val="24"/>
        </w:rPr>
      </w:pPr>
      <w:r>
        <w:rPr>
          <w:rFonts w:ascii="Times New Roman" w:hAnsi="Times New Roman" w:cs="Times New Roman"/>
          <w:sz w:val="24"/>
          <w:szCs w:val="24"/>
        </w:rPr>
        <w:t xml:space="preserve">                  a) prima etapă, în care se colectează și se procesează cererile-tip de înscriere și documentele depuse/transmise de părinți/reprezentanții legali, folosind SIIIR și având la bază deciziile consiliilor de administrație ale unităților de învățământ, luate în urma aplicării criteriilor de departajare; în această etapă se derulează trei faze, după cum urmează: </w:t>
      </w:r>
    </w:p>
    <w:p w14:paraId="5557488D" w14:textId="77777777" w:rsidR="00B7100F" w:rsidRDefault="007A547C">
      <w:pPr>
        <w:pStyle w:val="Listparagraf"/>
        <w:rPr>
          <w:rFonts w:ascii="Times New Roman" w:hAnsi="Times New Roman" w:cs="Times New Roman"/>
          <w:sz w:val="24"/>
          <w:szCs w:val="24"/>
        </w:rPr>
      </w:pPr>
      <w:r>
        <w:rPr>
          <w:rFonts w:ascii="Times New Roman" w:hAnsi="Times New Roman" w:cs="Times New Roman"/>
          <w:sz w:val="24"/>
          <w:szCs w:val="24"/>
        </w:rPr>
        <w:t xml:space="preserve">                                - Faza I – se evaluează cererile-tip de înscriere de la unitățile de învățământ exprimate ca primă opțiune și se generează lista cererilor respinse; </w:t>
      </w:r>
    </w:p>
    <w:p w14:paraId="10873280" w14:textId="77777777" w:rsidR="00B7100F" w:rsidRDefault="007A547C">
      <w:pPr>
        <w:pStyle w:val="Listparagraf"/>
        <w:rPr>
          <w:rFonts w:ascii="Times New Roman" w:hAnsi="Times New Roman" w:cs="Times New Roman"/>
          <w:sz w:val="24"/>
          <w:szCs w:val="24"/>
        </w:rPr>
      </w:pPr>
      <w:r>
        <w:rPr>
          <w:rFonts w:ascii="Times New Roman" w:hAnsi="Times New Roman" w:cs="Times New Roman"/>
          <w:sz w:val="24"/>
          <w:szCs w:val="24"/>
        </w:rPr>
        <w:t xml:space="preserve">                               - Faza a II-a - se evaluează cererile-tip de înscriere respinse în Faza I, de la unitățile de învățământ exprimate ca a doua opțiune și se generează lista cererilor respinse; </w:t>
      </w:r>
    </w:p>
    <w:p w14:paraId="2DA913D8" w14:textId="77777777" w:rsidR="00B7100F" w:rsidRDefault="007A547C">
      <w:pPr>
        <w:pStyle w:val="Listparagraf"/>
        <w:rPr>
          <w:rFonts w:ascii="Times New Roman" w:hAnsi="Times New Roman" w:cs="Times New Roman"/>
          <w:sz w:val="24"/>
          <w:szCs w:val="24"/>
        </w:rPr>
      </w:pPr>
      <w:r>
        <w:rPr>
          <w:rFonts w:ascii="Times New Roman" w:hAnsi="Times New Roman" w:cs="Times New Roman"/>
          <w:sz w:val="24"/>
          <w:szCs w:val="24"/>
        </w:rPr>
        <w:t xml:space="preserve">                              - Faza a III-a - se evaluează cererile-tip de înscriere respinse în Faza a II-a, de la unitățile de învățământ exprimate ca a treia opțiune și se generează lista cererilor respinse care pot intra, la solicitarea părinților, pe baza unei noi cereri, în evaluare în a doua etapă a înscrierilor, pe locurile rămase libere.</w:t>
      </w:r>
    </w:p>
    <w:p w14:paraId="4A6B19EA" w14:textId="77777777" w:rsidR="00B7100F" w:rsidRDefault="007A547C">
      <w:pPr>
        <w:pStyle w:val="Listparagraf"/>
        <w:rPr>
          <w:rFonts w:ascii="Times New Roman" w:hAnsi="Times New Roman" w:cs="Times New Roman"/>
          <w:sz w:val="24"/>
          <w:szCs w:val="24"/>
        </w:rPr>
      </w:pPr>
      <w:r>
        <w:rPr>
          <w:rFonts w:ascii="Times New Roman" w:hAnsi="Times New Roman" w:cs="Times New Roman"/>
          <w:sz w:val="24"/>
          <w:szCs w:val="24"/>
        </w:rPr>
        <w:t>ile lucrătoare de la data afișării rezultatelor finale ale etapei.</w:t>
      </w:r>
    </w:p>
    <w:p w14:paraId="09CDF4B0" w14:textId="77777777" w:rsidR="00B7100F" w:rsidRDefault="007A547C">
      <w:pPr>
        <w:pStyle w:val="Listparagraf"/>
        <w:rPr>
          <w:rFonts w:ascii="Times New Roman" w:hAnsi="Times New Roman" w:cs="Times New Roman"/>
          <w:sz w:val="24"/>
          <w:szCs w:val="24"/>
        </w:rPr>
      </w:pPr>
      <w:r>
        <w:rPr>
          <w:rFonts w:ascii="Times New Roman" w:hAnsi="Times New Roman" w:cs="Times New Roman"/>
          <w:sz w:val="24"/>
          <w:szCs w:val="24"/>
        </w:rPr>
        <w:t xml:space="preserve">                 b) a doua etapă, în care este asigurată înscrierea, pe locurile libere rămase, a copiilor respinși în etapa anterioară; în această etapă se colectează și se procesează noile cereritip de înscriere, cu alte trei opțiuni și documentele depuse/transmise de părinți/reprezentanții legali, folosind SIIIR și având la bază aplicarea criteriilor de departajare; în mod similar cu activitățile derulate în etapa I, în această etapă se derulează trei faze, respectiv:</w:t>
      </w:r>
    </w:p>
    <w:p w14:paraId="3D30ACC6" w14:textId="77777777" w:rsidR="00B7100F" w:rsidRDefault="007A547C">
      <w:pPr>
        <w:pStyle w:val="Listparagraf"/>
        <w:rPr>
          <w:rFonts w:ascii="Times New Roman" w:hAnsi="Times New Roman" w:cs="Times New Roman"/>
          <w:sz w:val="24"/>
          <w:szCs w:val="24"/>
        </w:rPr>
      </w:pPr>
      <w:r>
        <w:rPr>
          <w:rFonts w:ascii="Times New Roman" w:hAnsi="Times New Roman" w:cs="Times New Roman"/>
          <w:sz w:val="24"/>
          <w:szCs w:val="24"/>
        </w:rPr>
        <w:t xml:space="preserve">                             - Faza I – se evaluează cererile-tip de înscriere de la unitățile de învățământ exprimate ca primă opțiune și se generează lista cererilor respinse; </w:t>
      </w:r>
    </w:p>
    <w:p w14:paraId="0F61018C" w14:textId="77777777" w:rsidR="00B7100F" w:rsidRDefault="007A547C">
      <w:pPr>
        <w:pStyle w:val="Listparagraf"/>
        <w:rPr>
          <w:rFonts w:ascii="Times New Roman" w:hAnsi="Times New Roman" w:cs="Times New Roman"/>
          <w:sz w:val="24"/>
          <w:szCs w:val="24"/>
        </w:rPr>
      </w:pPr>
      <w:r>
        <w:rPr>
          <w:rFonts w:ascii="Times New Roman" w:hAnsi="Times New Roman" w:cs="Times New Roman"/>
          <w:sz w:val="24"/>
          <w:szCs w:val="24"/>
        </w:rPr>
        <w:t xml:space="preserve">                             - Faza a II-a - se evaluează cererile-tip de înscriere respinse în Faza I, de la unitățile de învățământ exprimate ca a doua opțiune și se generează lista cererilor respinse; </w:t>
      </w:r>
    </w:p>
    <w:p w14:paraId="178514A1" w14:textId="77777777" w:rsidR="00B7100F" w:rsidRDefault="007A547C">
      <w:pPr>
        <w:pStyle w:val="Listparagraf"/>
        <w:rPr>
          <w:rFonts w:ascii="Times New Roman" w:hAnsi="Times New Roman" w:cs="Times New Roman"/>
          <w:sz w:val="24"/>
          <w:szCs w:val="24"/>
        </w:rPr>
      </w:pPr>
      <w:r>
        <w:rPr>
          <w:rFonts w:ascii="Times New Roman" w:hAnsi="Times New Roman" w:cs="Times New Roman"/>
          <w:sz w:val="24"/>
          <w:szCs w:val="24"/>
        </w:rPr>
        <w:t xml:space="preserve">                            - Faza a III-a - se evaluează cererile-tip de înscriere respinse în Faza a II-a, de la unitățile de învățământ exprimate ca a treia opțiune și se generează lista cererilor respinse care pot intra în evaluare, pe locurile rămase libere, în etapa de ajustări, la solicitarea părinților/reprezentanților legali.</w:t>
      </w:r>
    </w:p>
    <w:p w14:paraId="677523E0" w14:textId="77777777" w:rsidR="00B7100F" w:rsidRDefault="00B7100F">
      <w:pPr>
        <w:pStyle w:val="Listparagraf"/>
        <w:rPr>
          <w:rFonts w:ascii="Times New Roman" w:hAnsi="Times New Roman" w:cs="Times New Roman"/>
          <w:b/>
          <w:sz w:val="28"/>
          <w:szCs w:val="28"/>
        </w:rPr>
      </w:pPr>
    </w:p>
    <w:p w14:paraId="13EE3BD8" w14:textId="77777777" w:rsidR="00B7100F" w:rsidRDefault="00B7100F">
      <w:pPr>
        <w:rPr>
          <w:sz w:val="20"/>
        </w:rPr>
      </w:pPr>
    </w:p>
    <w:p w14:paraId="357A7D6D" w14:textId="77777777" w:rsidR="00B7100F" w:rsidRDefault="00B7100F">
      <w:pPr>
        <w:rPr>
          <w:sz w:val="20"/>
        </w:rPr>
      </w:pPr>
    </w:p>
    <w:p w14:paraId="372A7BAA" w14:textId="77777777" w:rsidR="00B7100F" w:rsidRDefault="00B7100F">
      <w:pPr>
        <w:rPr>
          <w:sz w:val="20"/>
        </w:rPr>
      </w:pPr>
    </w:p>
    <w:p w14:paraId="73D70405" w14:textId="77777777" w:rsidR="00B7100F" w:rsidRDefault="00B7100F">
      <w:pPr>
        <w:rPr>
          <w:sz w:val="20"/>
        </w:rPr>
      </w:pPr>
    </w:p>
    <w:p w14:paraId="1AC216CD" w14:textId="77777777" w:rsidR="00B7100F" w:rsidRDefault="00B7100F">
      <w:pPr>
        <w:rPr>
          <w:sz w:val="20"/>
        </w:rPr>
      </w:pPr>
    </w:p>
    <w:p w14:paraId="22F16801" w14:textId="77777777" w:rsidR="00B7100F" w:rsidRDefault="00B7100F">
      <w:pPr>
        <w:rPr>
          <w:sz w:val="20"/>
        </w:rPr>
      </w:pPr>
    </w:p>
    <w:p w14:paraId="222FA450" w14:textId="77777777" w:rsidR="00B7100F" w:rsidRDefault="00B7100F">
      <w:pPr>
        <w:rPr>
          <w:sz w:val="20"/>
        </w:rPr>
      </w:pPr>
    </w:p>
    <w:p w14:paraId="18BF6283" w14:textId="77777777" w:rsidR="00B7100F" w:rsidRDefault="00B7100F">
      <w:pPr>
        <w:rPr>
          <w:sz w:val="20"/>
        </w:rPr>
      </w:pPr>
    </w:p>
    <w:p w14:paraId="01330014" w14:textId="77777777" w:rsidR="00B7100F" w:rsidRDefault="00B7100F">
      <w:pPr>
        <w:pStyle w:val="Listparagraf"/>
        <w:tabs>
          <w:tab w:val="left" w:pos="1972"/>
        </w:tabs>
        <w:spacing w:line="360" w:lineRule="auto"/>
        <w:ind w:left="775"/>
        <w:contextualSpacing/>
        <w:rPr>
          <w:sz w:val="24"/>
          <w:szCs w:val="24"/>
        </w:rPr>
      </w:pPr>
    </w:p>
    <w:p w14:paraId="1C96B37E" w14:textId="77777777" w:rsidR="00B7100F" w:rsidRDefault="00B7100F">
      <w:pPr>
        <w:pStyle w:val="Listparagraf"/>
        <w:tabs>
          <w:tab w:val="left" w:pos="1972"/>
        </w:tabs>
        <w:spacing w:line="360" w:lineRule="auto"/>
        <w:ind w:left="775"/>
        <w:contextualSpacing/>
        <w:rPr>
          <w:sz w:val="24"/>
          <w:szCs w:val="24"/>
        </w:rPr>
      </w:pPr>
    </w:p>
    <w:p w14:paraId="5C70B367" w14:textId="77777777" w:rsidR="00B7100F" w:rsidRDefault="00B7100F"/>
    <w:sectPr w:rsidR="00B7100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FB02" w14:textId="77777777" w:rsidR="007A547C" w:rsidRDefault="007A547C">
      <w:r>
        <w:separator/>
      </w:r>
    </w:p>
  </w:endnote>
  <w:endnote w:type="continuationSeparator" w:id="0">
    <w:p w14:paraId="23948A52" w14:textId="77777777" w:rsidR="007A547C" w:rsidRDefault="007A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8532" w14:textId="77777777" w:rsidR="00B7100F" w:rsidRDefault="007A547C">
    <w:pPr>
      <w:pStyle w:val="Corptext"/>
      <w:spacing w:line="14" w:lineRule="auto"/>
    </w:pPr>
    <w:r>
      <w:rPr>
        <w:noProof/>
      </w:rPr>
      <mc:AlternateContent>
        <mc:Choice Requires="wps">
          <w:drawing>
            <wp:anchor distT="0" distB="0" distL="114300" distR="114300" simplePos="0" relativeHeight="251659264" behindDoc="1" locked="0" layoutInCell="1" allowOverlap="1" wp14:anchorId="007C7261" wp14:editId="413C9CC0">
              <wp:simplePos x="0" y="0"/>
              <wp:positionH relativeFrom="page">
                <wp:posOffset>6562090</wp:posOffset>
              </wp:positionH>
              <wp:positionV relativeFrom="page">
                <wp:posOffset>10002520</wp:posOffset>
              </wp:positionV>
              <wp:extent cx="147320" cy="139700"/>
              <wp:effectExtent l="0" t="0" r="0" b="0"/>
              <wp:wrapNone/>
              <wp:docPr id="96244787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39700"/>
                      </a:xfrm>
                      <a:prstGeom prst="rect">
                        <a:avLst/>
                      </a:prstGeom>
                      <a:noFill/>
                      <a:ln>
                        <a:noFill/>
                      </a:ln>
                    </wps:spPr>
                    <wps:txbx>
                      <w:txbxContent>
                        <w:p w14:paraId="4D563D5A" w14:textId="77777777" w:rsidR="00B7100F" w:rsidRDefault="007A547C">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wps:txbx>
                    <wps:bodyPr rot="0" vert="horz" wrap="square" lIns="0" tIns="0" rIns="0" bIns="0" anchor="t" anchorCtr="0" upright="1">
                      <a:noAutofit/>
                    </wps:bodyPr>
                  </wps:wsp>
                </a:graphicData>
              </a:graphic>
            </wp:anchor>
          </w:drawing>
        </mc:Choice>
        <mc:Fallback>
          <w:pict>
            <v:shapetype w14:anchorId="007C7261" id="_x0000_t202" coordsize="21600,21600" o:spt="202" path="m,l,21600r21600,l21600,xe">
              <v:stroke joinstyle="miter"/>
              <v:path gradientshapeok="t" o:connecttype="rect"/>
            </v:shapetype>
            <v:shape id="docshape2" o:spid="_x0000_s1026" type="#_x0000_t202" style="position:absolute;margin-left:516.7pt;margin-top:787.6pt;width:11.6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" filled="f" stroked="f">
              <v:textbox inset="0,0,0,0">
                <w:txbxContent>
                  <w:p w14:paraId="4D563D5A" w14:textId="77777777" w:rsidR="00B7100F" w:rsidRDefault="007A547C">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396F" w14:textId="77777777" w:rsidR="007A547C" w:rsidRDefault="007A547C">
      <w:r>
        <w:separator/>
      </w:r>
    </w:p>
  </w:footnote>
  <w:footnote w:type="continuationSeparator" w:id="0">
    <w:p w14:paraId="30ED4534" w14:textId="77777777" w:rsidR="007A547C" w:rsidRDefault="007A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0D84" w14:textId="77777777" w:rsidR="00B7100F" w:rsidRDefault="007A547C">
    <w:pPr>
      <w:tabs>
        <w:tab w:val="left" w:pos="3890"/>
        <w:tab w:val="center" w:pos="5345"/>
      </w:tabs>
      <w:jc w:val="center"/>
      <w:rPr>
        <w:rFonts w:eastAsia="Calibri"/>
        <w:b/>
        <w:sz w:val="16"/>
        <w:szCs w:val="16"/>
      </w:rPr>
    </w:pPr>
    <w:r>
      <w:rPr>
        <w:rFonts w:eastAsia="Calibri"/>
        <w:b/>
        <w:sz w:val="16"/>
        <w:szCs w:val="16"/>
      </w:rPr>
      <w:t>Ș</w:t>
    </w:r>
    <w:r>
      <w:rPr>
        <w:rFonts w:eastAsia="Calibri"/>
        <w:b/>
        <w:sz w:val="16"/>
        <w:szCs w:val="16"/>
      </w:rPr>
      <w:t>COALA GIMNAZIALĂ GOTTLOB</w:t>
    </w:r>
  </w:p>
  <w:p w14:paraId="09C14A93" w14:textId="77777777" w:rsidR="00B7100F" w:rsidRDefault="007A547C">
    <w:pPr>
      <w:jc w:val="center"/>
      <w:rPr>
        <w:rFonts w:eastAsia="Calibri"/>
        <w:b/>
        <w:sz w:val="16"/>
        <w:szCs w:val="16"/>
      </w:rPr>
    </w:pPr>
    <w:r>
      <w:rPr>
        <w:rFonts w:eastAsia="Calibri"/>
        <w:b/>
        <w:sz w:val="16"/>
        <w:szCs w:val="16"/>
      </w:rPr>
      <w:t>JUDEȚUL TIMIȘ</w:t>
    </w:r>
  </w:p>
  <w:p w14:paraId="57569B74" w14:textId="77777777" w:rsidR="00B7100F" w:rsidRDefault="007A547C">
    <w:pPr>
      <w:jc w:val="center"/>
      <w:rPr>
        <w:rFonts w:eastAsia="Calibri"/>
        <w:sz w:val="16"/>
        <w:szCs w:val="16"/>
      </w:rPr>
    </w:pPr>
    <w:r>
      <w:rPr>
        <w:rFonts w:eastAsia="Calibri"/>
        <w:sz w:val="16"/>
        <w:szCs w:val="16"/>
      </w:rPr>
      <w:t>Localitatea Gottlob, nr.263, cod 307251</w:t>
    </w:r>
  </w:p>
  <w:p w14:paraId="309697DE" w14:textId="77777777" w:rsidR="00B7100F" w:rsidRDefault="007A547C">
    <w:pPr>
      <w:jc w:val="center"/>
      <w:rPr>
        <w:rFonts w:eastAsia="Calibri"/>
        <w:sz w:val="16"/>
        <w:szCs w:val="16"/>
      </w:rPr>
    </w:pPr>
    <w:r>
      <w:rPr>
        <w:rFonts w:eastAsia="Calibri"/>
        <w:sz w:val="16"/>
        <w:szCs w:val="16"/>
      </w:rPr>
      <w:t>Telefon: +(40) 256.383.124;</w:t>
    </w:r>
  </w:p>
  <w:p w14:paraId="1C4CFA9D" w14:textId="77777777" w:rsidR="00B7100F" w:rsidRDefault="007A547C">
    <w:pPr>
      <w:jc w:val="center"/>
      <w:rPr>
        <w:rFonts w:eastAsia="Calibri"/>
        <w:sz w:val="16"/>
        <w:szCs w:val="16"/>
      </w:rPr>
    </w:pPr>
    <w:r>
      <w:rPr>
        <w:rFonts w:eastAsia="Calibri"/>
        <w:sz w:val="16"/>
        <w:szCs w:val="16"/>
      </w:rPr>
      <w:t>CIF: 29116080</w:t>
    </w:r>
  </w:p>
  <w:p w14:paraId="50372024" w14:textId="77777777" w:rsidR="00B7100F" w:rsidRDefault="007A547C">
    <w:pPr>
      <w:jc w:val="center"/>
      <w:rPr>
        <w:rFonts w:eastAsia="Calibri"/>
        <w:sz w:val="16"/>
        <w:szCs w:val="16"/>
      </w:rPr>
    </w:pPr>
    <w:r>
      <w:rPr>
        <w:rFonts w:eastAsia="Calibri"/>
        <w:sz w:val="16"/>
        <w:szCs w:val="16"/>
      </w:rPr>
      <w:t xml:space="preserve">Website: </w:t>
    </w:r>
    <w:hyperlink r:id="rId1" w:history="1">
      <w:r>
        <w:rPr>
          <w:rStyle w:val="Hyperlink"/>
          <w:rFonts w:eastAsia="Calibri"/>
          <w:sz w:val="16"/>
          <w:szCs w:val="16"/>
        </w:rPr>
        <w:t>www.scoalagottlob.ro</w:t>
      </w:r>
    </w:hyperlink>
    <w:r>
      <w:rPr>
        <w:rFonts w:eastAsia="Calibri"/>
        <w:sz w:val="16"/>
        <w:szCs w:val="16"/>
      </w:rPr>
      <w:t>,</w:t>
    </w:r>
  </w:p>
  <w:p w14:paraId="6DD8ED60" w14:textId="77777777" w:rsidR="00B7100F" w:rsidRDefault="007A547C">
    <w:pPr>
      <w:jc w:val="center"/>
      <w:rPr>
        <w:b/>
        <w:sz w:val="16"/>
        <w:szCs w:val="16"/>
      </w:rPr>
    </w:pPr>
    <w:r>
      <w:rPr>
        <w:rFonts w:eastAsia="Calibri"/>
        <w:sz w:val="16"/>
        <w:szCs w:val="16"/>
      </w:rPr>
      <w:t xml:space="preserve">E-mail: </w:t>
    </w:r>
    <w:r>
      <w:rPr>
        <w:rFonts w:eastAsia="Calibri"/>
        <w:color w:val="0000FF"/>
        <w:sz w:val="16"/>
        <w:szCs w:val="16"/>
        <w:u w:val="single"/>
      </w:rPr>
      <w:t>scoala_gottlob@yahoo.com</w:t>
    </w:r>
  </w:p>
  <w:p w14:paraId="36177615" w14:textId="77777777" w:rsidR="00B7100F" w:rsidRDefault="00B7100F">
    <w:pPr>
      <w:pStyle w:val="Corp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716F6"/>
    <w:multiLevelType w:val="multilevel"/>
    <w:tmpl w:val="296716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C4A5640"/>
    <w:multiLevelType w:val="multilevel"/>
    <w:tmpl w:val="5C4A5640"/>
    <w:lvl w:ilvl="0">
      <w:numFmt w:val="bullet"/>
      <w:lvlText w:val="-"/>
      <w:lvlJc w:val="left"/>
      <w:pPr>
        <w:ind w:left="119" w:hanging="521"/>
      </w:pPr>
      <w:rPr>
        <w:rFonts w:ascii="Palatino Linotype" w:eastAsia="Palatino Linotype" w:hAnsi="Palatino Linotype" w:cs="Palatino Linotype" w:hint="default"/>
        <w:b w:val="0"/>
        <w:bCs w:val="0"/>
        <w:i w:val="0"/>
        <w:iCs w:val="0"/>
        <w:spacing w:val="0"/>
        <w:w w:val="100"/>
        <w:sz w:val="22"/>
        <w:szCs w:val="22"/>
        <w:lang w:val="ro-RO" w:eastAsia="en-US" w:bidi="ar-SA"/>
      </w:rPr>
    </w:lvl>
    <w:lvl w:ilvl="1">
      <w:numFmt w:val="bullet"/>
      <w:lvlText w:val="•"/>
      <w:lvlJc w:val="left"/>
      <w:pPr>
        <w:ind w:left="523" w:hanging="521"/>
      </w:pPr>
      <w:rPr>
        <w:rFonts w:hint="default"/>
        <w:lang w:val="ro-RO" w:eastAsia="en-US" w:bidi="ar-SA"/>
      </w:rPr>
    </w:lvl>
    <w:lvl w:ilvl="2">
      <w:numFmt w:val="bullet"/>
      <w:lvlText w:val="•"/>
      <w:lvlJc w:val="left"/>
      <w:pPr>
        <w:ind w:left="926" w:hanging="521"/>
      </w:pPr>
      <w:rPr>
        <w:rFonts w:hint="default"/>
        <w:lang w:val="ro-RO" w:eastAsia="en-US" w:bidi="ar-SA"/>
      </w:rPr>
    </w:lvl>
    <w:lvl w:ilvl="3">
      <w:numFmt w:val="bullet"/>
      <w:lvlText w:val="•"/>
      <w:lvlJc w:val="left"/>
      <w:pPr>
        <w:ind w:left="1329" w:hanging="521"/>
      </w:pPr>
      <w:rPr>
        <w:rFonts w:hint="default"/>
        <w:lang w:val="ro-RO" w:eastAsia="en-US" w:bidi="ar-SA"/>
      </w:rPr>
    </w:lvl>
    <w:lvl w:ilvl="4">
      <w:numFmt w:val="bullet"/>
      <w:lvlText w:val="•"/>
      <w:lvlJc w:val="left"/>
      <w:pPr>
        <w:ind w:left="1732" w:hanging="521"/>
      </w:pPr>
      <w:rPr>
        <w:rFonts w:hint="default"/>
        <w:lang w:val="ro-RO" w:eastAsia="en-US" w:bidi="ar-SA"/>
      </w:rPr>
    </w:lvl>
    <w:lvl w:ilvl="5">
      <w:numFmt w:val="bullet"/>
      <w:lvlText w:val="•"/>
      <w:lvlJc w:val="left"/>
      <w:pPr>
        <w:ind w:left="2135" w:hanging="521"/>
      </w:pPr>
      <w:rPr>
        <w:rFonts w:hint="default"/>
        <w:lang w:val="ro-RO" w:eastAsia="en-US" w:bidi="ar-SA"/>
      </w:rPr>
    </w:lvl>
    <w:lvl w:ilvl="6">
      <w:numFmt w:val="bullet"/>
      <w:lvlText w:val="•"/>
      <w:lvlJc w:val="left"/>
      <w:pPr>
        <w:ind w:left="2538" w:hanging="521"/>
      </w:pPr>
      <w:rPr>
        <w:rFonts w:hint="default"/>
        <w:lang w:val="ro-RO" w:eastAsia="en-US" w:bidi="ar-SA"/>
      </w:rPr>
    </w:lvl>
    <w:lvl w:ilvl="7">
      <w:numFmt w:val="bullet"/>
      <w:lvlText w:val="•"/>
      <w:lvlJc w:val="left"/>
      <w:pPr>
        <w:ind w:left="2941" w:hanging="521"/>
      </w:pPr>
      <w:rPr>
        <w:rFonts w:hint="default"/>
        <w:lang w:val="ro-RO" w:eastAsia="en-US" w:bidi="ar-SA"/>
      </w:rPr>
    </w:lvl>
    <w:lvl w:ilvl="8">
      <w:numFmt w:val="bullet"/>
      <w:lvlText w:val="•"/>
      <w:lvlJc w:val="left"/>
      <w:pPr>
        <w:ind w:left="3344" w:hanging="521"/>
      </w:pPr>
      <w:rPr>
        <w:rFonts w:hint="default"/>
        <w:lang w:val="ro-RO" w:eastAsia="en-US" w:bidi="ar-SA"/>
      </w:rPr>
    </w:lvl>
  </w:abstractNum>
  <w:num w:numId="1" w16cid:durableId="124855853">
    <w:abstractNumId w:val="1"/>
  </w:num>
  <w:num w:numId="2" w16cid:durableId="50124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A382A51"/>
    <w:rsid w:val="00151A8A"/>
    <w:rsid w:val="007A547C"/>
    <w:rsid w:val="00B7100F"/>
    <w:rsid w:val="2B333904"/>
    <w:rsid w:val="6A382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CDE85A"/>
  <w15:docId w15:val="{FECA95ED-3FDD-4387-B691-188B10BD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Palatino Linotype" w:eastAsia="Palatino Linotype" w:hAnsi="Palatino Linotype" w:cs="Palatino Linotype"/>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20"/>
      <w:szCs w:val="20"/>
    </w:rPr>
  </w:style>
  <w:style w:type="character" w:styleId="Hyperlink">
    <w:name w:val="Hyperlink"/>
    <w:qFormat/>
    <w:rPr>
      <w:color w:val="0000FF"/>
      <w:u w:val="single"/>
    </w:rPr>
  </w:style>
  <w:style w:type="paragraph" w:styleId="Titlu">
    <w:name w:val="Title"/>
    <w:basedOn w:val="Normal"/>
    <w:uiPriority w:val="1"/>
    <w:qFormat/>
    <w:pPr>
      <w:spacing w:before="135"/>
      <w:ind w:left="208" w:right="209"/>
      <w:jc w:val="both"/>
    </w:pPr>
    <w:rPr>
      <w:b/>
      <w:bCs/>
      <w:sz w:val="24"/>
      <w:szCs w:val="24"/>
    </w:rPr>
  </w:style>
  <w:style w:type="paragraph" w:customStyle="1" w:styleId="TableParagraph">
    <w:name w:val="Table Paragraph"/>
    <w:basedOn w:val="Normal"/>
    <w:uiPriority w:val="1"/>
    <w:qFormat/>
    <w:pPr>
      <w:ind w:left="107"/>
    </w:p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f">
    <w:name w:val="List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www.scoalagottlob.r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5814</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Grădi Buburuze Gottlob</dc:creator>
  <cp:lastModifiedBy>Jitiu Mihaela</cp:lastModifiedBy>
  <cp:revision>2</cp:revision>
  <dcterms:created xsi:type="dcterms:W3CDTF">2025-04-17T07:15:00Z</dcterms:created>
  <dcterms:modified xsi:type="dcterms:W3CDTF">2025-04-17T07:15:00Z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B2303ADD422D4D13B7EFE8B44A969E30_11</vt:lpwstr>
  </property>
</Properties>
</file>